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F47" w14:textId="77777777" w:rsidR="00E21490" w:rsidRDefault="00000000">
      <w:pPr>
        <w:tabs>
          <w:tab w:val="left" w:pos="3943"/>
          <w:tab w:val="left" w:pos="731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</w:rPr>
        <w:drawing>
          <wp:inline distT="0" distB="0" distL="0" distR="0" wp14:anchorId="76532D08" wp14:editId="6FF3752E">
            <wp:extent cx="1823005" cy="460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05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9E3477D" wp14:editId="4F3A8843">
            <wp:extent cx="1658258" cy="661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25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138A43DD" wp14:editId="3A5A40BD">
            <wp:extent cx="2498270" cy="5120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7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3E57" w14:textId="77777777" w:rsidR="00E21490" w:rsidRDefault="00E21490">
      <w:pPr>
        <w:pStyle w:val="BodyText"/>
        <w:rPr>
          <w:rFonts w:ascii="Times New Roman"/>
          <w:sz w:val="7"/>
        </w:rPr>
      </w:pPr>
    </w:p>
    <w:p w14:paraId="333859B6" w14:textId="77777777" w:rsidR="00E21490" w:rsidRDefault="00000000">
      <w:pPr>
        <w:spacing w:before="100"/>
        <w:ind w:left="2000" w:right="2159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726921" wp14:editId="4737E1FE">
            <wp:simplePos x="0" y="0"/>
            <wp:positionH relativeFrom="page">
              <wp:posOffset>495300</wp:posOffset>
            </wp:positionH>
            <wp:positionV relativeFrom="paragraph">
              <wp:posOffset>384450</wp:posOffset>
            </wp:positionV>
            <wp:extent cx="6600824" cy="18859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36"/>
        </w:rPr>
        <w:t>Recycling 101: Practice &amp; Theory | 1.4 CEU</w:t>
      </w:r>
    </w:p>
    <w:p w14:paraId="13D6673F" w14:textId="77777777" w:rsidR="00E21490" w:rsidRDefault="00E21490">
      <w:pPr>
        <w:pStyle w:val="BodyText"/>
        <w:spacing w:before="10"/>
        <w:rPr>
          <w:b/>
          <w:sz w:val="23"/>
        </w:rPr>
      </w:pPr>
    </w:p>
    <w:p w14:paraId="2343A458" w14:textId="77777777" w:rsidR="00E21490" w:rsidRDefault="00E21490">
      <w:pPr>
        <w:rPr>
          <w:sz w:val="23"/>
        </w:rPr>
        <w:sectPr w:rsidR="00E21490" w:rsidSect="00A42D62">
          <w:type w:val="continuous"/>
          <w:pgSz w:w="12240" w:h="15840"/>
          <w:pgMar w:top="400" w:right="360" w:bottom="280" w:left="520" w:header="720" w:footer="720" w:gutter="0"/>
          <w:cols w:space="720"/>
        </w:sectPr>
      </w:pPr>
    </w:p>
    <w:p w14:paraId="7504903E" w14:textId="77777777" w:rsidR="00E21490" w:rsidRDefault="00E21490">
      <w:pPr>
        <w:pStyle w:val="BodyText"/>
        <w:rPr>
          <w:b/>
          <w:sz w:val="26"/>
        </w:rPr>
      </w:pPr>
    </w:p>
    <w:p w14:paraId="4B1E9747" w14:textId="7DEDA632" w:rsidR="00E21490" w:rsidRDefault="00425FC2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10DBEE2" wp14:editId="7DD4FC3C">
                <wp:extent cx="1831975" cy="358764"/>
                <wp:effectExtent l="0" t="0" r="0" b="3810"/>
                <wp:docPr id="64962868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1975" cy="358764"/>
                        </a:xfrm>
                        <a:prstGeom prst="rect">
                          <a:avLst/>
                        </a:prstGeom>
                        <a:solidFill>
                          <a:srgbClr val="A0B862"/>
                        </a:solidFill>
                      </wps:spPr>
                      <wps:txbx>
                        <w:txbxContent>
                          <w:p w14:paraId="61C92DC4" w14:textId="77777777" w:rsidR="00425FC2" w:rsidRDefault="00425FC2" w:rsidP="00425FC2">
                            <w:pPr>
                              <w:spacing w:before="143"/>
                              <w:jc w:val="center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0DBEE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144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" fillcolor="#a0b862" stroked="f">
                <v:textbox inset="0,0,0,0">
                  <w:txbxContent>
                    <w:p w14:paraId="61C92DC4" w14:textId="77777777" w:rsidR="00425FC2" w:rsidRDefault="00425FC2" w:rsidP="00425FC2">
                      <w:pPr>
                        <w:spacing w:before="143"/>
                        <w:jc w:val="center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Class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Location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2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E6943" w14:textId="77777777" w:rsidR="00E21490" w:rsidRDefault="00E21490">
      <w:pPr>
        <w:pStyle w:val="BodyText"/>
        <w:spacing w:before="8"/>
        <w:rPr>
          <w:b/>
          <w:sz w:val="19"/>
        </w:rPr>
      </w:pPr>
    </w:p>
    <w:p w14:paraId="2B3933D1" w14:textId="00D05129" w:rsidR="00E21490" w:rsidRPr="00B23A0D" w:rsidRDefault="00773011">
      <w:pPr>
        <w:spacing w:line="253" w:lineRule="exact"/>
        <w:ind w:left="200"/>
        <w:rPr>
          <w:b/>
          <w:sz w:val="20"/>
          <w:szCs w:val="20"/>
        </w:rPr>
      </w:pPr>
      <w:r w:rsidRPr="00B23A0D">
        <w:rPr>
          <w:b/>
          <w:color w:val="231F20"/>
          <w:sz w:val="20"/>
          <w:szCs w:val="20"/>
        </w:rPr>
        <w:t>Date:</w:t>
      </w:r>
    </w:p>
    <w:p w14:paraId="4C8591CC" w14:textId="30C9598E" w:rsidR="00E21490" w:rsidRPr="00B23A0D" w:rsidRDefault="00000000">
      <w:pPr>
        <w:spacing w:line="253" w:lineRule="exact"/>
        <w:ind w:left="200"/>
        <w:rPr>
          <w:sz w:val="20"/>
          <w:szCs w:val="20"/>
        </w:rPr>
      </w:pPr>
      <w:r w:rsidRPr="00B23A0D">
        <w:rPr>
          <w:color w:val="231F20"/>
          <w:sz w:val="20"/>
          <w:szCs w:val="20"/>
        </w:rPr>
        <w:t>October 1</w:t>
      </w:r>
      <w:r w:rsidR="00EE0489">
        <w:rPr>
          <w:color w:val="231F20"/>
          <w:sz w:val="20"/>
          <w:szCs w:val="20"/>
        </w:rPr>
        <w:t>6</w:t>
      </w:r>
      <w:r w:rsidRPr="00B23A0D">
        <w:rPr>
          <w:color w:val="231F20"/>
          <w:sz w:val="20"/>
          <w:szCs w:val="20"/>
        </w:rPr>
        <w:t>-1</w:t>
      </w:r>
      <w:r w:rsidR="00EE0489">
        <w:rPr>
          <w:color w:val="231F20"/>
          <w:sz w:val="20"/>
          <w:szCs w:val="20"/>
        </w:rPr>
        <w:t>7</w:t>
      </w:r>
      <w:r w:rsidRPr="00B23A0D">
        <w:rPr>
          <w:color w:val="231F20"/>
          <w:sz w:val="20"/>
          <w:szCs w:val="20"/>
        </w:rPr>
        <w:t>, 202</w:t>
      </w:r>
      <w:r w:rsidR="00EE0489">
        <w:rPr>
          <w:color w:val="231F20"/>
          <w:sz w:val="20"/>
          <w:szCs w:val="20"/>
        </w:rPr>
        <w:t>4</w:t>
      </w:r>
    </w:p>
    <w:p w14:paraId="3B3713C7" w14:textId="77777777" w:rsidR="00E21490" w:rsidRPr="00B23A0D" w:rsidRDefault="00000000">
      <w:pPr>
        <w:spacing w:before="134" w:line="253" w:lineRule="exact"/>
        <w:ind w:left="200"/>
        <w:rPr>
          <w:b/>
          <w:sz w:val="20"/>
          <w:szCs w:val="20"/>
        </w:rPr>
      </w:pPr>
      <w:r w:rsidRPr="00B23A0D">
        <w:rPr>
          <w:b/>
          <w:color w:val="231F20"/>
          <w:sz w:val="20"/>
          <w:szCs w:val="20"/>
        </w:rPr>
        <w:t>Time:</w:t>
      </w:r>
    </w:p>
    <w:p w14:paraId="4AFE9CDF" w14:textId="77777777" w:rsidR="00E21490" w:rsidRPr="00B23A0D" w:rsidRDefault="00000000">
      <w:pPr>
        <w:spacing w:line="253" w:lineRule="exact"/>
        <w:ind w:left="200"/>
        <w:rPr>
          <w:sz w:val="20"/>
          <w:szCs w:val="20"/>
        </w:rPr>
      </w:pPr>
      <w:r w:rsidRPr="00B23A0D">
        <w:rPr>
          <w:color w:val="231F20"/>
          <w:sz w:val="20"/>
          <w:szCs w:val="20"/>
        </w:rPr>
        <w:t>9:00 am - 4:00 pm (both days)</w:t>
      </w:r>
    </w:p>
    <w:p w14:paraId="24D50037" w14:textId="77777777" w:rsidR="00E21490" w:rsidRDefault="00000000">
      <w:pPr>
        <w:spacing w:before="134" w:line="253" w:lineRule="exact"/>
        <w:ind w:left="200"/>
        <w:rPr>
          <w:b/>
          <w:color w:val="231F20"/>
          <w:sz w:val="20"/>
          <w:szCs w:val="20"/>
        </w:rPr>
      </w:pPr>
      <w:r w:rsidRPr="00B23A0D">
        <w:rPr>
          <w:b/>
          <w:color w:val="231F20"/>
          <w:sz w:val="20"/>
          <w:szCs w:val="20"/>
        </w:rPr>
        <w:t>Class Location:</w:t>
      </w:r>
    </w:p>
    <w:p w14:paraId="43321D43" w14:textId="77777777" w:rsidR="00425FC2" w:rsidRPr="00B23A0D" w:rsidRDefault="00425FC2">
      <w:pPr>
        <w:spacing w:before="134" w:line="253" w:lineRule="exact"/>
        <w:ind w:left="200"/>
        <w:rPr>
          <w:b/>
          <w:sz w:val="20"/>
          <w:szCs w:val="20"/>
        </w:rPr>
      </w:pPr>
    </w:p>
    <w:p w14:paraId="26DBFD9F" w14:textId="4F907629" w:rsidR="00B23A0D" w:rsidRPr="00425FC2" w:rsidRDefault="00EE0489" w:rsidP="00425FC2">
      <w:pPr>
        <w:spacing w:line="253" w:lineRule="exact"/>
        <w:ind w:left="200"/>
        <w:jc w:val="center"/>
        <w:rPr>
          <w:b/>
          <w:bCs/>
          <w:sz w:val="20"/>
          <w:szCs w:val="20"/>
        </w:rPr>
      </w:pPr>
      <w:r w:rsidRPr="00425FC2">
        <w:rPr>
          <w:b/>
          <w:bCs/>
          <w:color w:val="231F20"/>
          <w:sz w:val="20"/>
          <w:szCs w:val="20"/>
        </w:rPr>
        <w:t>TBD</w:t>
      </w:r>
    </w:p>
    <w:p w14:paraId="39DF65A0" w14:textId="77777777" w:rsidR="00E21490" w:rsidRPr="00B23A0D" w:rsidRDefault="00E21490">
      <w:pPr>
        <w:pStyle w:val="BodyText"/>
        <w:spacing w:before="1"/>
        <w:rPr>
          <w:sz w:val="20"/>
          <w:szCs w:val="20"/>
        </w:rPr>
      </w:pPr>
    </w:p>
    <w:p w14:paraId="4A4A796D" w14:textId="77777777" w:rsidR="00E21490" w:rsidRPr="00B23A0D" w:rsidRDefault="00000000">
      <w:pPr>
        <w:spacing w:before="1" w:line="253" w:lineRule="exact"/>
        <w:ind w:left="200"/>
        <w:rPr>
          <w:b/>
          <w:sz w:val="20"/>
          <w:szCs w:val="20"/>
        </w:rPr>
      </w:pPr>
      <w:r w:rsidRPr="00B23A0D">
        <w:rPr>
          <w:b/>
          <w:color w:val="231F20"/>
          <w:sz w:val="20"/>
          <w:szCs w:val="20"/>
        </w:rPr>
        <w:t>Registration Fee:</w:t>
      </w:r>
    </w:p>
    <w:p w14:paraId="26211D52" w14:textId="06ACDA98" w:rsidR="00E21490" w:rsidRPr="00B23A0D" w:rsidRDefault="00000000">
      <w:pPr>
        <w:spacing w:line="240" w:lineRule="exact"/>
        <w:ind w:left="200"/>
        <w:rPr>
          <w:sz w:val="20"/>
          <w:szCs w:val="20"/>
        </w:rPr>
      </w:pPr>
      <w:r w:rsidRPr="00B23A0D">
        <w:rPr>
          <w:color w:val="231F20"/>
          <w:sz w:val="20"/>
          <w:szCs w:val="20"/>
        </w:rPr>
        <w:t>$</w:t>
      </w:r>
      <w:r w:rsidR="003D1753" w:rsidRPr="00B23A0D">
        <w:rPr>
          <w:color w:val="231F20"/>
          <w:sz w:val="20"/>
          <w:szCs w:val="20"/>
        </w:rPr>
        <w:t>505</w:t>
      </w:r>
      <w:r w:rsidRPr="00B23A0D">
        <w:rPr>
          <w:color w:val="231F20"/>
          <w:sz w:val="20"/>
          <w:szCs w:val="20"/>
        </w:rPr>
        <w:t xml:space="preserve"> Member</w:t>
      </w:r>
    </w:p>
    <w:p w14:paraId="5F6E9AA5" w14:textId="3E7EFB6D" w:rsidR="00E21490" w:rsidRPr="00B23A0D" w:rsidRDefault="00000000">
      <w:pPr>
        <w:spacing w:line="253" w:lineRule="exact"/>
        <w:ind w:left="200"/>
        <w:rPr>
          <w:sz w:val="20"/>
          <w:szCs w:val="20"/>
        </w:rPr>
      </w:pPr>
      <w:r w:rsidRPr="00B23A0D">
        <w:rPr>
          <w:color w:val="231F20"/>
          <w:sz w:val="20"/>
          <w:szCs w:val="20"/>
        </w:rPr>
        <w:t>$6</w:t>
      </w:r>
      <w:r w:rsidR="003D1753" w:rsidRPr="00B23A0D">
        <w:rPr>
          <w:color w:val="231F20"/>
          <w:sz w:val="20"/>
          <w:szCs w:val="20"/>
        </w:rPr>
        <w:t>7</w:t>
      </w:r>
      <w:r w:rsidRPr="00B23A0D">
        <w:rPr>
          <w:color w:val="231F20"/>
          <w:sz w:val="20"/>
          <w:szCs w:val="20"/>
        </w:rPr>
        <w:t>5 Non-Members</w:t>
      </w:r>
    </w:p>
    <w:p w14:paraId="312F8D33" w14:textId="77777777" w:rsidR="00E21490" w:rsidRDefault="00E21490">
      <w:pPr>
        <w:pStyle w:val="BodyText"/>
        <w:rPr>
          <w:sz w:val="20"/>
        </w:rPr>
      </w:pPr>
    </w:p>
    <w:p w14:paraId="02158EE7" w14:textId="77777777" w:rsidR="00E21490" w:rsidRDefault="00E21490">
      <w:pPr>
        <w:pStyle w:val="BodyText"/>
        <w:rPr>
          <w:sz w:val="20"/>
        </w:rPr>
      </w:pPr>
    </w:p>
    <w:p w14:paraId="1017E812" w14:textId="77777777" w:rsidR="00E21490" w:rsidRDefault="00E21490">
      <w:pPr>
        <w:pStyle w:val="BodyText"/>
        <w:spacing w:before="11"/>
        <w:rPr>
          <w:sz w:val="25"/>
        </w:rPr>
      </w:pPr>
    </w:p>
    <w:p w14:paraId="002EBE35" w14:textId="10EB43BD" w:rsidR="00E21490" w:rsidRDefault="00773011">
      <w:pPr>
        <w:pStyle w:val="BodyText"/>
        <w:ind w:left="190" w:right="-2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208798" wp14:editId="61158063">
                <wp:extent cx="1828800" cy="400050"/>
                <wp:effectExtent l="3175" t="0" r="0" b="635"/>
                <wp:docPr id="13508008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A0B8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E65CE" w14:textId="33436FD2" w:rsidR="00E21490" w:rsidRDefault="00000000" w:rsidP="00B23A0D">
                            <w:pPr>
                              <w:pStyle w:val="BodyText"/>
                              <w:spacing w:before="25" w:line="216" w:lineRule="auto"/>
                              <w:jc w:val="center"/>
                              <w:rPr>
                                <w:rFonts w:ascii="Segoe UI Semibold"/>
                                <w:b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FFFFFF"/>
                              </w:rPr>
                              <w:t xml:space="preserve">Overnight </w:t>
                            </w:r>
                            <w:r w:rsidR="00B23A0D">
                              <w:rPr>
                                <w:rFonts w:ascii="Segoe UI Semibold"/>
                                <w:b/>
                                <w:color w:val="FFFFFF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08798" id="Text Box 7" o:spid="_x0000_s1027" type="#_x0000_t202" style="width:2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" fillcolor="#a0b862" stroked="f">
                <v:textbox inset="0,0,0,0">
                  <w:txbxContent>
                    <w:p w14:paraId="1B8E65CE" w14:textId="33436FD2" w:rsidR="00E21490" w:rsidRDefault="00000000" w:rsidP="00B23A0D">
                      <w:pPr>
                        <w:pStyle w:val="BodyText"/>
                        <w:spacing w:before="25" w:line="216" w:lineRule="auto"/>
                        <w:jc w:val="center"/>
                        <w:rPr>
                          <w:rFonts w:ascii="Segoe UI Semibold"/>
                          <w:b/>
                        </w:rPr>
                      </w:pPr>
                      <w:r>
                        <w:rPr>
                          <w:rFonts w:ascii="Segoe UI Semibold"/>
                          <w:b/>
                          <w:color w:val="FFFFFF"/>
                        </w:rPr>
                        <w:t xml:space="preserve">Overnight </w:t>
                      </w:r>
                      <w:r w:rsidR="00B23A0D">
                        <w:rPr>
                          <w:rFonts w:ascii="Segoe UI Semibold"/>
                          <w:b/>
                          <w:color w:val="FFFFFF"/>
                        </w:rPr>
                        <w:t>Accommodations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BF2B2" w14:textId="4F08623D" w:rsidR="00E21490" w:rsidRDefault="00EE0489" w:rsidP="006E2471">
      <w:pPr>
        <w:pStyle w:val="Heading1"/>
        <w:jc w:val="center"/>
      </w:pPr>
      <w:r>
        <w:rPr>
          <w:color w:val="231F20"/>
          <w:sz w:val="22"/>
          <w:szCs w:val="22"/>
        </w:rPr>
        <w:t>TBD</w:t>
      </w:r>
      <w:r w:rsidR="00BC7CBD">
        <w:rPr>
          <w:b w:val="0"/>
        </w:rPr>
        <w:br w:type="column"/>
      </w:r>
      <w:r w:rsidR="00BC7CBD">
        <w:rPr>
          <w:color w:val="236B99"/>
        </w:rPr>
        <w:t>Course Overview</w:t>
      </w:r>
    </w:p>
    <w:p w14:paraId="732A784B" w14:textId="45DBB01E" w:rsidR="00E21490" w:rsidRDefault="00773011">
      <w:pPr>
        <w:pStyle w:val="BodyText"/>
        <w:spacing w:before="282" w:line="216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EA4B8" wp14:editId="01F5982D">
                <wp:simplePos x="0" y="0"/>
                <wp:positionH relativeFrom="page">
                  <wp:posOffset>2408555</wp:posOffset>
                </wp:positionH>
                <wp:positionV relativeFrom="paragraph">
                  <wp:posOffset>5293360</wp:posOffset>
                </wp:positionV>
                <wp:extent cx="0" cy="0"/>
                <wp:effectExtent l="0" t="0" r="0" b="0"/>
                <wp:wrapNone/>
                <wp:docPr id="16695335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6B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7C1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65pt,416.8pt" to="189.65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" strokecolor="#236b99" strokeweight="1pt">
                <w10:wrap anchorx="page"/>
              </v:line>
            </w:pict>
          </mc:Fallback>
        </mc:AlternateContent>
      </w:r>
      <w:r>
        <w:rPr>
          <w:color w:val="231F20"/>
        </w:rPr>
        <w:t xml:space="preserve">This two-day class is the core course and the first step in earning the Recycling Professional Certification. Whether initiating a new recycling program, </w:t>
      </w:r>
      <w:proofErr w:type="gramStart"/>
      <w:r>
        <w:rPr>
          <w:color w:val="231F20"/>
        </w:rPr>
        <w:t>maintaining</w:t>
      </w:r>
      <w:proofErr w:type="gramEnd"/>
      <w:r>
        <w:rPr>
          <w:color w:val="231F20"/>
        </w:rPr>
        <w:t xml:space="preserve"> and improving a current program, or starting</w:t>
      </w:r>
    </w:p>
    <w:p w14:paraId="3F55C916" w14:textId="77777777" w:rsidR="00E21490" w:rsidRDefault="00000000">
      <w:pPr>
        <w:pStyle w:val="BodyText"/>
        <w:spacing w:before="2" w:line="216" w:lineRule="auto"/>
        <w:ind w:left="200" w:right="761"/>
      </w:pPr>
      <w:r>
        <w:rPr>
          <w:color w:val="231F20"/>
        </w:rPr>
        <w:t>a new position, a recycling professional can expect to be met with a variety of tasks and challenges.</w:t>
      </w:r>
    </w:p>
    <w:p w14:paraId="591023F0" w14:textId="77777777" w:rsidR="00E21490" w:rsidRDefault="00E21490">
      <w:pPr>
        <w:pStyle w:val="BodyText"/>
        <w:spacing w:before="10"/>
        <w:rPr>
          <w:sz w:val="21"/>
        </w:rPr>
      </w:pPr>
    </w:p>
    <w:p w14:paraId="5B3F8AF3" w14:textId="77777777" w:rsidR="00E21490" w:rsidRDefault="00000000">
      <w:pPr>
        <w:pStyle w:val="BodyText"/>
        <w:spacing w:line="216" w:lineRule="auto"/>
        <w:ind w:left="200" w:right="635"/>
      </w:pPr>
      <w:r>
        <w:rPr>
          <w:color w:val="231F20"/>
        </w:rPr>
        <w:t>This course will help both beginner and experienced coordinators develop and improve the knowledge and skills needed to implement and sustain a successful recycling program from the ground up for beginning or experienced coordinators, solid waste managers, or others in related fields. Upon completion of this course, participants will receive a Penn State certificate verifying the 1.4 CEUs earned toward Recycling Professional Certification.</w:t>
      </w:r>
    </w:p>
    <w:p w14:paraId="2FC2612C" w14:textId="77777777" w:rsidR="00E21490" w:rsidRDefault="00000000">
      <w:pPr>
        <w:pStyle w:val="Heading1"/>
        <w:spacing w:before="267"/>
      </w:pPr>
      <w:r>
        <w:rPr>
          <w:color w:val="236B99"/>
        </w:rPr>
        <w:t>Who Should Attend</w:t>
      </w:r>
    </w:p>
    <w:p w14:paraId="4F16A71B" w14:textId="77777777" w:rsidR="00E21490" w:rsidRDefault="00000000">
      <w:pPr>
        <w:pStyle w:val="BodyText"/>
        <w:spacing w:before="283" w:line="216" w:lineRule="auto"/>
        <w:ind w:left="200" w:right="714"/>
      </w:pPr>
      <w:r>
        <w:rPr>
          <w:color w:val="231F20"/>
        </w:rPr>
        <w:t xml:space="preserve">Municipal, county, state, and recycling and waste professionals from the commercial, public and private industries who are </w:t>
      </w:r>
      <w:proofErr w:type="gramStart"/>
      <w:r>
        <w:rPr>
          <w:color w:val="231F20"/>
        </w:rPr>
        <w:t>interested</w:t>
      </w:r>
      <w:proofErr w:type="gramEnd"/>
    </w:p>
    <w:p w14:paraId="331593A5" w14:textId="77777777" w:rsidR="00E21490" w:rsidRDefault="00000000">
      <w:pPr>
        <w:pStyle w:val="BodyText"/>
        <w:spacing w:before="2" w:line="216" w:lineRule="auto"/>
        <w:ind w:left="200" w:right="958"/>
      </w:pPr>
      <w:r>
        <w:rPr>
          <w:color w:val="231F20"/>
        </w:rPr>
        <w:t>in recycling and those interested in obtaining or maintaining their certification.</w:t>
      </w:r>
    </w:p>
    <w:p w14:paraId="5DCDFCCD" w14:textId="77777777" w:rsidR="00E21490" w:rsidRDefault="00000000">
      <w:pPr>
        <w:pStyle w:val="Heading1"/>
        <w:spacing w:before="263"/>
      </w:pPr>
      <w:r>
        <w:rPr>
          <w:color w:val="236B99"/>
        </w:rPr>
        <w:t>Questions</w:t>
      </w:r>
    </w:p>
    <w:p w14:paraId="1B3ED7A5" w14:textId="54E39335" w:rsidR="00B23A0D" w:rsidRDefault="00000000" w:rsidP="00B23A0D">
      <w:pPr>
        <w:pStyle w:val="NoSpacing"/>
        <w:ind w:left="270"/>
      </w:pPr>
      <w:r>
        <w:t>For additional information, please contact</w:t>
      </w:r>
      <w:r w:rsidR="00B23A0D">
        <w:t>:</w:t>
      </w:r>
      <w:r>
        <w:t xml:space="preserve"> </w:t>
      </w:r>
    </w:p>
    <w:p w14:paraId="426838D6" w14:textId="7EF4A034" w:rsidR="00E21490" w:rsidRDefault="00000000" w:rsidP="00B23A0D">
      <w:pPr>
        <w:pStyle w:val="NoSpacing"/>
        <w:ind w:left="270"/>
      </w:pPr>
      <w:r>
        <w:rPr>
          <w:color w:val="231F20"/>
        </w:rPr>
        <w:t>Marcy Robey:</w:t>
      </w:r>
      <w:r w:rsidR="00B23A0D">
        <w:rPr>
          <w:color w:val="231F20"/>
        </w:rPr>
        <w:t xml:space="preserve"> </w:t>
      </w:r>
      <w:hyperlink r:id="rId8" w:history="1">
        <w:r w:rsidR="00B23A0D" w:rsidRPr="007A1377">
          <w:rPr>
            <w:rStyle w:val="Hyperlink"/>
          </w:rPr>
          <w:t>mrobey@proprecycles.org</w:t>
        </w:r>
      </w:hyperlink>
      <w:r w:rsidR="00B23A0D">
        <w:rPr>
          <w:color w:val="231F20"/>
        </w:rPr>
        <w:t xml:space="preserve"> </w:t>
      </w:r>
      <w:r>
        <w:rPr>
          <w:color w:val="231F20"/>
        </w:rPr>
        <w:t>| 717</w:t>
      </w:r>
      <w:r w:rsidR="00B23A0D">
        <w:rPr>
          <w:color w:val="231F20"/>
        </w:rPr>
        <w:t>-</w:t>
      </w:r>
      <w:r>
        <w:rPr>
          <w:color w:val="231F20"/>
        </w:rPr>
        <w:t>441</w:t>
      </w:r>
      <w:r w:rsidR="00B23A0D">
        <w:rPr>
          <w:color w:val="231F20"/>
        </w:rPr>
        <w:t>-</w:t>
      </w:r>
      <w:r>
        <w:rPr>
          <w:color w:val="231F20"/>
        </w:rPr>
        <w:t>6049</w:t>
      </w:r>
    </w:p>
    <w:p w14:paraId="335946F4" w14:textId="77777777" w:rsidR="00E21490" w:rsidRDefault="00000000">
      <w:pPr>
        <w:spacing w:before="263"/>
        <w:ind w:left="200"/>
        <w:rPr>
          <w:sz w:val="24"/>
        </w:rPr>
      </w:pPr>
      <w:r>
        <w:rPr>
          <w:b/>
          <w:color w:val="236B99"/>
          <w:sz w:val="24"/>
        </w:rPr>
        <w:t xml:space="preserve">Register online </w:t>
      </w:r>
      <w:hyperlink r:id="rId9">
        <w:r>
          <w:rPr>
            <w:color w:val="231F20"/>
            <w:sz w:val="24"/>
          </w:rPr>
          <w:t>at www.proprecycles.org</w:t>
        </w:r>
      </w:hyperlink>
    </w:p>
    <w:p w14:paraId="0303D6FC" w14:textId="77777777" w:rsidR="00E21490" w:rsidRDefault="00E21490">
      <w:pPr>
        <w:rPr>
          <w:sz w:val="24"/>
        </w:rPr>
        <w:sectPr w:rsidR="00E21490" w:rsidSect="00A42D62">
          <w:type w:val="continuous"/>
          <w:pgSz w:w="12240" w:h="15840"/>
          <w:pgMar w:top="400" w:right="360" w:bottom="280" w:left="520" w:header="720" w:footer="720" w:gutter="0"/>
          <w:cols w:num="2" w:space="720" w:equalWidth="0">
            <w:col w:w="2885" w:space="355"/>
            <w:col w:w="8120"/>
          </w:cols>
        </w:sectPr>
      </w:pPr>
    </w:p>
    <w:p w14:paraId="455B3AF1" w14:textId="77777777" w:rsidR="00E21490" w:rsidRDefault="00E21490">
      <w:pPr>
        <w:pStyle w:val="BodyText"/>
        <w:rPr>
          <w:sz w:val="20"/>
        </w:rPr>
      </w:pPr>
    </w:p>
    <w:p w14:paraId="57F10EA3" w14:textId="77777777" w:rsidR="00E21490" w:rsidRDefault="00E21490">
      <w:pPr>
        <w:pStyle w:val="BodyText"/>
        <w:spacing w:before="1"/>
        <w:rPr>
          <w:sz w:val="14"/>
        </w:rPr>
      </w:pPr>
    </w:p>
    <w:p w14:paraId="55CB60F3" w14:textId="19A72A6C" w:rsidR="00E21490" w:rsidRDefault="00773011">
      <w:pPr>
        <w:pStyle w:val="BodyText"/>
        <w:ind w:left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0D2E5D" wp14:editId="25326706">
                <wp:extent cx="6858000" cy="457200"/>
                <wp:effectExtent l="0" t="1270" r="0" b="0"/>
                <wp:docPr id="14260464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236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1952" w14:textId="77777777" w:rsidR="00E21490" w:rsidRDefault="00000000">
                            <w:pPr>
                              <w:spacing w:before="188"/>
                              <w:ind w:left="10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Professional Recyclers of Pennsylvania |</w:t>
                            </w:r>
                            <w:hyperlink r:id="rId1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www.proprecycles.org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| 717.441.6049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D2E5D" id="Text Box 6" o:spid="_x0000_s1028" type="#_x0000_t202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" fillcolor="#236b99" stroked="f">
                <v:textbox inset="0,0,0,0">
                  <w:txbxContent>
                    <w:p w14:paraId="110B1952" w14:textId="77777777" w:rsidR="00E21490" w:rsidRDefault="00000000">
                      <w:pPr>
                        <w:spacing w:before="188"/>
                        <w:ind w:left="10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Professional Recyclers of Pennsylvania |</w:t>
                      </w:r>
                      <w:hyperlink r:id="rId11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www.proprecycles.org </w:t>
                        </w:r>
                      </w:hyperlink>
                      <w:r>
                        <w:rPr>
                          <w:b/>
                          <w:color w:val="FFFFFF"/>
                          <w:sz w:val="24"/>
                        </w:rPr>
                        <w:t>| 717.441.6049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1490">
      <w:type w:val="continuous"/>
      <w:pgSz w:w="12240" w:h="15840"/>
      <w:pgMar w:top="40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90"/>
    <w:rsid w:val="00004F0F"/>
    <w:rsid w:val="00042740"/>
    <w:rsid w:val="002528B5"/>
    <w:rsid w:val="003D1753"/>
    <w:rsid w:val="00425FC2"/>
    <w:rsid w:val="005A7955"/>
    <w:rsid w:val="006E2471"/>
    <w:rsid w:val="00773011"/>
    <w:rsid w:val="00803192"/>
    <w:rsid w:val="009D7B17"/>
    <w:rsid w:val="00A42D62"/>
    <w:rsid w:val="00B23A0D"/>
    <w:rsid w:val="00BC7CBD"/>
    <w:rsid w:val="00E21490"/>
    <w:rsid w:val="00ED2A58"/>
    <w:rsid w:val="00E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D16"/>
  <w15:docId w15:val="{F8CC662D-7AC9-4CE9-B87B-3C3DA9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3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3A0D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ey@proprecycles.org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proprecycles.org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roprecycles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precyc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Orner</dc:creator>
  <cp:lastModifiedBy>Douglas Orner</cp:lastModifiedBy>
  <cp:revision>3</cp:revision>
  <cp:lastPrinted>2023-08-14T19:24:00Z</cp:lastPrinted>
  <dcterms:created xsi:type="dcterms:W3CDTF">2024-01-10T20:13:00Z</dcterms:created>
  <dcterms:modified xsi:type="dcterms:W3CDTF">2024-01-10T20:38:00Z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2021-02-26T00:00:00Z</vt:filetime>
  </property>
</Properties>
</file>