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473A8" w14:textId="77777777" w:rsidR="00FE5FA5" w:rsidRDefault="00FE5FA5" w:rsidP="00FE5FA5">
      <w:pPr>
        <w:autoSpaceDE w:val="0"/>
        <w:autoSpaceDN w:val="0"/>
        <w:adjustRightInd w:val="0"/>
        <w:spacing w:after="0"/>
        <w:rPr>
          <w:rFonts w:cs="Arial"/>
          <w:b/>
          <w:color w:val="365F91"/>
          <w:sz w:val="30"/>
          <w:szCs w:val="30"/>
        </w:rPr>
      </w:pPr>
    </w:p>
    <w:p w14:paraId="51CCAECD" w14:textId="7A2BDAC3" w:rsidR="00B22760" w:rsidRPr="00FE5FA5" w:rsidRDefault="00B22760" w:rsidP="00FE5FA5">
      <w:pPr>
        <w:autoSpaceDE w:val="0"/>
        <w:autoSpaceDN w:val="0"/>
        <w:adjustRightInd w:val="0"/>
        <w:spacing w:after="0"/>
        <w:rPr>
          <w:rFonts w:cs="Arial"/>
          <w:b/>
          <w:color w:val="000000"/>
          <w:sz w:val="30"/>
          <w:szCs w:val="30"/>
        </w:rPr>
      </w:pPr>
      <w:r w:rsidRPr="00FE5FA5">
        <w:rPr>
          <w:rFonts w:cs="Arial"/>
          <w:b/>
          <w:color w:val="365F91"/>
          <w:sz w:val="30"/>
          <w:szCs w:val="30"/>
        </w:rPr>
        <w:t xml:space="preserve">Professional Recyclers of Pennsylvania </w:t>
      </w:r>
      <w:r w:rsidR="00FE5FA5" w:rsidRPr="00FE5FA5">
        <w:rPr>
          <w:rFonts w:cs="Arial"/>
          <w:b/>
          <w:color w:val="365F91"/>
          <w:sz w:val="30"/>
          <w:szCs w:val="30"/>
        </w:rPr>
        <w:t xml:space="preserve">- Joanne Shafer </w:t>
      </w:r>
      <w:r w:rsidRPr="00FE5FA5">
        <w:rPr>
          <w:rFonts w:cs="Arial"/>
          <w:b/>
          <w:color w:val="365F91"/>
          <w:sz w:val="30"/>
          <w:szCs w:val="30"/>
        </w:rPr>
        <w:t>Certification Scholarship</w:t>
      </w:r>
    </w:p>
    <w:p w14:paraId="345AC2B1" w14:textId="77777777" w:rsidR="00AE6FE9" w:rsidRPr="00013861" w:rsidRDefault="00AE6FE9" w:rsidP="00CB6323">
      <w:pPr>
        <w:autoSpaceDE w:val="0"/>
        <w:autoSpaceDN w:val="0"/>
        <w:adjustRightInd w:val="0"/>
        <w:spacing w:after="0"/>
        <w:rPr>
          <w:rFonts w:cs="Tahoma"/>
          <w:b/>
          <w:bCs/>
          <w:sz w:val="24"/>
          <w:szCs w:val="24"/>
        </w:rPr>
      </w:pPr>
    </w:p>
    <w:p w14:paraId="2B0625F5" w14:textId="371416D4" w:rsidR="00B22760" w:rsidRPr="00013861" w:rsidRDefault="00B22760" w:rsidP="00CB6323">
      <w:pPr>
        <w:autoSpaceDE w:val="0"/>
        <w:autoSpaceDN w:val="0"/>
        <w:adjustRightInd w:val="0"/>
        <w:spacing w:after="0"/>
        <w:rPr>
          <w:rFonts w:cs="Tahoma"/>
          <w:sz w:val="24"/>
          <w:szCs w:val="24"/>
        </w:rPr>
      </w:pPr>
      <w:r w:rsidRPr="00013861">
        <w:rPr>
          <w:rFonts w:cs="Tahoma"/>
          <w:sz w:val="24"/>
          <w:szCs w:val="24"/>
        </w:rPr>
        <w:t xml:space="preserve">The </w:t>
      </w:r>
      <w:r w:rsidR="00013861" w:rsidRPr="00013861">
        <w:rPr>
          <w:rFonts w:cs="Tahoma"/>
          <w:sz w:val="24"/>
          <w:szCs w:val="24"/>
        </w:rPr>
        <w:t xml:space="preserve">Professional Recyclers of Pennsylvania (PROP) </w:t>
      </w:r>
      <w:r w:rsidRPr="00013861">
        <w:rPr>
          <w:rFonts w:cs="Tahoma"/>
          <w:sz w:val="24"/>
          <w:szCs w:val="24"/>
        </w:rPr>
        <w:t>promote</w:t>
      </w:r>
      <w:r w:rsidR="00013861" w:rsidRPr="00013861">
        <w:rPr>
          <w:rFonts w:cs="Tahoma"/>
          <w:sz w:val="24"/>
          <w:szCs w:val="24"/>
        </w:rPr>
        <w:t>s</w:t>
      </w:r>
      <w:r w:rsidRPr="00013861">
        <w:rPr>
          <w:rFonts w:cs="Tahoma"/>
          <w:sz w:val="24"/>
          <w:szCs w:val="24"/>
        </w:rPr>
        <w:t xml:space="preserve"> education within professional standards for recycling, organics, and solid waste managers in both the public and private sectors, as well as providing a career track for new professionals entering the field. Through financial assistance and the program support of a Certification Coordinator, </w:t>
      </w:r>
      <w:r w:rsidR="00013861" w:rsidRPr="00013861">
        <w:rPr>
          <w:rFonts w:cs="Tahoma"/>
          <w:sz w:val="24"/>
          <w:szCs w:val="24"/>
        </w:rPr>
        <w:t>t</w:t>
      </w:r>
      <w:r w:rsidRPr="00013861">
        <w:rPr>
          <w:rFonts w:cs="Tahoma"/>
          <w:sz w:val="24"/>
          <w:szCs w:val="24"/>
        </w:rPr>
        <w:t xml:space="preserve">he Professional Recyclers of Pennsylvania Certification Scholarship provides a recycling or waste professional </w:t>
      </w:r>
      <w:r w:rsidR="00D50756" w:rsidRPr="00013861">
        <w:rPr>
          <w:rFonts w:cs="Tahoma"/>
          <w:sz w:val="24"/>
          <w:szCs w:val="24"/>
        </w:rPr>
        <w:t>opportunity</w:t>
      </w:r>
      <w:r w:rsidRPr="00013861">
        <w:rPr>
          <w:rFonts w:cs="Tahoma"/>
          <w:sz w:val="24"/>
          <w:szCs w:val="24"/>
        </w:rPr>
        <w:t xml:space="preserve"> to become fully certified through the Pennsylvania state regulated </w:t>
      </w:r>
      <w:r w:rsidR="00FD3F2B" w:rsidRPr="00013861">
        <w:rPr>
          <w:rFonts w:cs="Tahoma"/>
          <w:sz w:val="24"/>
          <w:szCs w:val="24"/>
        </w:rPr>
        <w:t>program and</w:t>
      </w:r>
      <w:r w:rsidRPr="00013861">
        <w:rPr>
          <w:rFonts w:cs="Tahoma"/>
          <w:sz w:val="24"/>
          <w:szCs w:val="24"/>
        </w:rPr>
        <w:t xml:space="preserve"> opens access to additional education and networking opportunities.</w:t>
      </w:r>
    </w:p>
    <w:p w14:paraId="25EAEF56" w14:textId="77777777" w:rsidR="00B22760" w:rsidRPr="00013861" w:rsidRDefault="00B22760" w:rsidP="00CB6323">
      <w:pPr>
        <w:autoSpaceDE w:val="0"/>
        <w:autoSpaceDN w:val="0"/>
        <w:adjustRightInd w:val="0"/>
        <w:spacing w:after="0"/>
        <w:rPr>
          <w:rFonts w:cs="Tahoma"/>
          <w:sz w:val="24"/>
          <w:szCs w:val="24"/>
        </w:rPr>
      </w:pPr>
    </w:p>
    <w:p w14:paraId="40EC8D16" w14:textId="17A0A64F" w:rsidR="00B22760" w:rsidRPr="00013861" w:rsidRDefault="00B22760" w:rsidP="00CB6323">
      <w:pPr>
        <w:autoSpaceDE w:val="0"/>
        <w:autoSpaceDN w:val="0"/>
        <w:adjustRightInd w:val="0"/>
        <w:spacing w:after="0"/>
        <w:rPr>
          <w:rFonts w:cs="Tahoma"/>
          <w:sz w:val="24"/>
          <w:szCs w:val="24"/>
        </w:rPr>
      </w:pPr>
      <w:r w:rsidRPr="00013861">
        <w:rPr>
          <w:rFonts w:cs="Tahoma"/>
          <w:sz w:val="24"/>
          <w:szCs w:val="24"/>
        </w:rPr>
        <w:t xml:space="preserve">The Professional Recyclers of Pennsylvania Certification Scholarship is designed to assist a deserving individual with financial needs, by providing them with a Pennsylvania state recognized education for recycling and waste professionals. This certification is recognized by the Pennsylvania Department of Environmental Protection and holds accreditation from Penn State University - </w:t>
      </w:r>
      <w:r w:rsidR="008F2095" w:rsidRPr="00013861">
        <w:rPr>
          <w:rFonts w:cs="Tahoma"/>
          <w:sz w:val="24"/>
          <w:szCs w:val="24"/>
        </w:rPr>
        <w:t>Fayette</w:t>
      </w:r>
      <w:r w:rsidRPr="00013861">
        <w:rPr>
          <w:rFonts w:cs="Tahoma"/>
          <w:sz w:val="24"/>
          <w:szCs w:val="24"/>
        </w:rPr>
        <w:t xml:space="preserve">. This generous scholarship will also provide work related experience and networking with experienced professionals in the recycling and waste industry. Individuals can apply for the scholarship program during the designated </w:t>
      </w:r>
      <w:r w:rsidR="00D50756" w:rsidRPr="00013861">
        <w:rPr>
          <w:rFonts w:cs="Tahoma"/>
          <w:sz w:val="24"/>
          <w:szCs w:val="24"/>
        </w:rPr>
        <w:t>time</w:t>
      </w:r>
      <w:r w:rsidRPr="00013861">
        <w:rPr>
          <w:rFonts w:cs="Tahoma"/>
          <w:sz w:val="24"/>
          <w:szCs w:val="24"/>
        </w:rPr>
        <w:t xml:space="preserve">. To learn more about PROP as an organization, visit PROP’s website at </w:t>
      </w:r>
      <w:hyperlink r:id="rId7" w:history="1">
        <w:r w:rsidRPr="00013861">
          <w:rPr>
            <w:rFonts w:cs="Tahoma"/>
            <w:sz w:val="24"/>
            <w:szCs w:val="24"/>
          </w:rPr>
          <w:t>www.proprecycles.org.</w:t>
        </w:r>
      </w:hyperlink>
    </w:p>
    <w:p w14:paraId="4DED4C79" w14:textId="3F8A4EBA" w:rsidR="00B22760" w:rsidRDefault="005F6A07" w:rsidP="005F6A07">
      <w:pPr>
        <w:autoSpaceDE w:val="0"/>
        <w:autoSpaceDN w:val="0"/>
        <w:adjustRightInd w:val="0"/>
        <w:spacing w:after="0"/>
        <w:jc w:val="center"/>
        <w:rPr>
          <w:rFonts w:cs="Tahoma"/>
          <w:b/>
          <w:bCs/>
          <w:sz w:val="24"/>
          <w:szCs w:val="24"/>
        </w:rPr>
      </w:pPr>
      <w:r w:rsidRPr="00124B67">
        <w:rPr>
          <w:rFonts w:cs="Tahoma"/>
          <w:b/>
          <w:bCs/>
          <w:sz w:val="24"/>
          <w:szCs w:val="24"/>
        </w:rPr>
        <w:t>Full Scholarship</w:t>
      </w:r>
    </w:p>
    <w:p w14:paraId="367F55D3" w14:textId="77777777" w:rsidR="005F6A07" w:rsidRPr="005F6A07" w:rsidRDefault="005F6A07" w:rsidP="005F6A07">
      <w:pPr>
        <w:autoSpaceDE w:val="0"/>
        <w:autoSpaceDN w:val="0"/>
        <w:adjustRightInd w:val="0"/>
        <w:spacing w:after="0"/>
        <w:jc w:val="center"/>
        <w:rPr>
          <w:rFonts w:cs="Tahoma"/>
          <w:b/>
          <w:bCs/>
          <w:sz w:val="24"/>
          <w:szCs w:val="24"/>
        </w:rPr>
      </w:pPr>
    </w:p>
    <w:p w14:paraId="239BA2BD" w14:textId="1C7A01DF" w:rsidR="00B22760" w:rsidRPr="00013861" w:rsidRDefault="00B22760" w:rsidP="00CB6323">
      <w:pPr>
        <w:autoSpaceDE w:val="0"/>
        <w:autoSpaceDN w:val="0"/>
        <w:adjustRightInd w:val="0"/>
        <w:spacing w:after="0"/>
        <w:rPr>
          <w:rFonts w:cs="Tahoma"/>
          <w:sz w:val="24"/>
          <w:szCs w:val="24"/>
        </w:rPr>
      </w:pPr>
      <w:r w:rsidRPr="00013861">
        <w:rPr>
          <w:rFonts w:cs="Tahoma"/>
          <w:sz w:val="24"/>
          <w:szCs w:val="24"/>
        </w:rPr>
        <w:t xml:space="preserve">The recipient of this scholarship is expected to complete the program and obtain their certificate within three years. Recipient is required to follow all the requirements </w:t>
      </w:r>
      <w:r w:rsidR="00013861">
        <w:rPr>
          <w:rFonts w:cs="Tahoma"/>
          <w:sz w:val="24"/>
          <w:szCs w:val="24"/>
        </w:rPr>
        <w:t xml:space="preserve">of </w:t>
      </w:r>
      <w:r w:rsidRPr="00013861">
        <w:rPr>
          <w:rFonts w:cs="Tahoma"/>
          <w:sz w:val="24"/>
          <w:szCs w:val="24"/>
        </w:rPr>
        <w:t xml:space="preserve">and guidelines </w:t>
      </w:r>
      <w:r w:rsidR="00013861">
        <w:rPr>
          <w:rFonts w:cs="Tahoma"/>
          <w:sz w:val="24"/>
          <w:szCs w:val="24"/>
        </w:rPr>
        <w:t>for</w:t>
      </w:r>
      <w:r w:rsidRPr="00013861">
        <w:rPr>
          <w:rFonts w:cs="Tahoma"/>
          <w:sz w:val="24"/>
          <w:szCs w:val="24"/>
        </w:rPr>
        <w:t xml:space="preserve"> the certification program. Upon completion of the program, the scholarship winner will be required to take and pass the final exam. After meeting all the certification program requirements, the individual will become certified as a recycling professional and receive recognition of their achievement at the annual PROP Conference. If there is any reason why the</w:t>
      </w:r>
      <w:r w:rsidR="002E675F" w:rsidRPr="00013861">
        <w:rPr>
          <w:rFonts w:cs="Tahoma"/>
          <w:sz w:val="24"/>
          <w:szCs w:val="24"/>
        </w:rPr>
        <w:t xml:space="preserve"> </w:t>
      </w:r>
      <w:r w:rsidRPr="00013861">
        <w:rPr>
          <w:rFonts w:cs="Tahoma"/>
          <w:sz w:val="24"/>
          <w:szCs w:val="24"/>
        </w:rPr>
        <w:t xml:space="preserve">recipient is not able to complete the program in three years, he or she must contact PROP’s Certification Coordinator at the address below immediately. Inability of the recipient to complete the program according to the rules and requirements will lead to disqualification and the recipient will be required to refund PROP in full for all funds and assistance received during the </w:t>
      </w:r>
      <w:r w:rsidR="00D50756" w:rsidRPr="00013861">
        <w:rPr>
          <w:rFonts w:cs="Tahoma"/>
          <w:sz w:val="24"/>
          <w:szCs w:val="24"/>
        </w:rPr>
        <w:t>period</w:t>
      </w:r>
      <w:r w:rsidRPr="00013861">
        <w:rPr>
          <w:rFonts w:cs="Tahoma"/>
          <w:sz w:val="24"/>
          <w:szCs w:val="24"/>
        </w:rPr>
        <w:t xml:space="preserve"> of acceptance.</w:t>
      </w:r>
    </w:p>
    <w:p w14:paraId="24BEEBE7" w14:textId="77777777" w:rsidR="00B22760" w:rsidRDefault="00B22760" w:rsidP="00CB6323">
      <w:pPr>
        <w:autoSpaceDE w:val="0"/>
        <w:autoSpaceDN w:val="0"/>
        <w:adjustRightInd w:val="0"/>
        <w:spacing w:after="0"/>
        <w:rPr>
          <w:rFonts w:cs="Tahoma"/>
          <w:sz w:val="24"/>
          <w:szCs w:val="24"/>
        </w:rPr>
      </w:pPr>
    </w:p>
    <w:p w14:paraId="590819CD" w14:textId="77777777" w:rsidR="00CE4B0D" w:rsidRPr="00013861" w:rsidRDefault="00CE4B0D" w:rsidP="00CB6323">
      <w:pPr>
        <w:autoSpaceDE w:val="0"/>
        <w:autoSpaceDN w:val="0"/>
        <w:adjustRightInd w:val="0"/>
        <w:spacing w:after="0"/>
        <w:rPr>
          <w:rFonts w:cs="Tahoma"/>
          <w:sz w:val="24"/>
          <w:szCs w:val="24"/>
        </w:rPr>
      </w:pPr>
    </w:p>
    <w:p w14:paraId="4B6CBC15" w14:textId="77777777" w:rsidR="00AE6FE9" w:rsidRPr="00013861" w:rsidRDefault="00AE6FE9" w:rsidP="00CB6323">
      <w:pPr>
        <w:autoSpaceDE w:val="0"/>
        <w:autoSpaceDN w:val="0"/>
        <w:adjustRightInd w:val="0"/>
        <w:spacing w:after="0"/>
        <w:rPr>
          <w:rFonts w:cs="Tahoma"/>
          <w:sz w:val="24"/>
          <w:szCs w:val="24"/>
        </w:rPr>
      </w:pPr>
    </w:p>
    <w:p w14:paraId="25785031" w14:textId="77777777" w:rsidR="00AE6FE9" w:rsidRPr="00013861" w:rsidRDefault="00AE6FE9" w:rsidP="00CB6323">
      <w:pPr>
        <w:autoSpaceDE w:val="0"/>
        <w:autoSpaceDN w:val="0"/>
        <w:adjustRightInd w:val="0"/>
        <w:spacing w:after="0"/>
        <w:rPr>
          <w:rFonts w:cs="Tahoma"/>
          <w:sz w:val="24"/>
          <w:szCs w:val="24"/>
        </w:rPr>
      </w:pPr>
    </w:p>
    <w:p w14:paraId="552C8A2A" w14:textId="77777777" w:rsidR="00CE4B0D" w:rsidRDefault="00CE4B0D" w:rsidP="00CB6323">
      <w:pPr>
        <w:autoSpaceDE w:val="0"/>
        <w:autoSpaceDN w:val="0"/>
        <w:adjustRightInd w:val="0"/>
        <w:spacing w:after="0"/>
        <w:rPr>
          <w:rFonts w:cs="Tahoma"/>
          <w:sz w:val="24"/>
          <w:szCs w:val="24"/>
        </w:rPr>
      </w:pPr>
    </w:p>
    <w:p w14:paraId="13A9241F" w14:textId="6F03F76F" w:rsidR="00B22760" w:rsidRPr="00013861" w:rsidRDefault="00B22760" w:rsidP="00CB6323">
      <w:pPr>
        <w:autoSpaceDE w:val="0"/>
        <w:autoSpaceDN w:val="0"/>
        <w:adjustRightInd w:val="0"/>
        <w:spacing w:after="0"/>
        <w:rPr>
          <w:rFonts w:cs="Tahoma"/>
          <w:sz w:val="24"/>
          <w:szCs w:val="24"/>
        </w:rPr>
      </w:pPr>
      <w:r w:rsidRPr="00C8547A">
        <w:rPr>
          <w:rFonts w:cs="Tahoma"/>
          <w:sz w:val="24"/>
          <w:szCs w:val="24"/>
        </w:rPr>
        <w:t>This scholarship will cover tuition for certification courses needed for Professional Certification</w:t>
      </w:r>
      <w:r w:rsidR="00DF5681" w:rsidRPr="00C8547A">
        <w:rPr>
          <w:rFonts w:cs="Tahoma"/>
          <w:sz w:val="24"/>
          <w:szCs w:val="24"/>
        </w:rPr>
        <w:t>.</w:t>
      </w:r>
      <w:r w:rsidRPr="00C8547A">
        <w:rPr>
          <w:rFonts w:cs="Tahoma"/>
          <w:sz w:val="24"/>
          <w:szCs w:val="24"/>
        </w:rPr>
        <w:t xml:space="preserve"> </w:t>
      </w:r>
      <w:r w:rsidR="00DF5681" w:rsidRPr="00C8547A">
        <w:rPr>
          <w:rFonts w:cs="Tahoma"/>
          <w:sz w:val="24"/>
          <w:szCs w:val="24"/>
        </w:rPr>
        <w:t>A</w:t>
      </w:r>
      <w:r w:rsidRPr="00C8547A">
        <w:rPr>
          <w:rFonts w:cs="Tahoma"/>
          <w:sz w:val="24"/>
          <w:szCs w:val="24"/>
        </w:rPr>
        <w:t>n allowance of $500.00</w:t>
      </w:r>
      <w:r w:rsidR="009E3626" w:rsidRPr="00C8547A">
        <w:rPr>
          <w:rFonts w:cs="Tahoma"/>
          <w:sz w:val="24"/>
          <w:szCs w:val="24"/>
        </w:rPr>
        <w:t xml:space="preserve"> (total for all three years)</w:t>
      </w:r>
      <w:r w:rsidRPr="00C8547A">
        <w:rPr>
          <w:rFonts w:cs="Tahoma"/>
          <w:sz w:val="24"/>
          <w:szCs w:val="24"/>
        </w:rPr>
        <w:t xml:space="preserve"> </w:t>
      </w:r>
      <w:r w:rsidR="00DF5681" w:rsidRPr="00C8547A">
        <w:rPr>
          <w:rFonts w:cs="Tahoma"/>
          <w:sz w:val="24"/>
          <w:szCs w:val="24"/>
        </w:rPr>
        <w:t xml:space="preserve">is available to use toward </w:t>
      </w:r>
      <w:r w:rsidRPr="00C8547A">
        <w:rPr>
          <w:rFonts w:cs="Tahoma"/>
          <w:sz w:val="24"/>
          <w:szCs w:val="24"/>
        </w:rPr>
        <w:t xml:space="preserve">hotel </w:t>
      </w:r>
      <w:r w:rsidR="00D50756" w:rsidRPr="00C8547A">
        <w:rPr>
          <w:rFonts w:cs="Tahoma"/>
          <w:sz w:val="24"/>
          <w:szCs w:val="24"/>
        </w:rPr>
        <w:t>accommodation</w:t>
      </w:r>
      <w:r w:rsidRPr="00C8547A">
        <w:rPr>
          <w:rFonts w:cs="Tahoma"/>
          <w:sz w:val="24"/>
          <w:szCs w:val="24"/>
        </w:rPr>
        <w:t xml:space="preserve"> for overnight stays needed for attending classes</w:t>
      </w:r>
      <w:r w:rsidR="00DF5681" w:rsidRPr="00C8547A">
        <w:rPr>
          <w:rFonts w:cs="Tahoma"/>
          <w:sz w:val="24"/>
          <w:szCs w:val="24"/>
        </w:rPr>
        <w:t>.</w:t>
      </w:r>
      <w:r w:rsidRPr="00C8547A">
        <w:rPr>
          <w:rFonts w:cs="Tahoma"/>
          <w:sz w:val="24"/>
          <w:szCs w:val="24"/>
        </w:rPr>
        <w:t xml:space="preserve"> </w:t>
      </w:r>
      <w:r w:rsidR="002B221E" w:rsidRPr="00C8547A">
        <w:rPr>
          <w:rFonts w:cs="Tahoma"/>
          <w:sz w:val="24"/>
          <w:szCs w:val="24"/>
        </w:rPr>
        <w:t>Accommodation</w:t>
      </w:r>
      <w:r w:rsidRPr="00C8547A">
        <w:rPr>
          <w:rFonts w:cs="Tahoma"/>
          <w:sz w:val="24"/>
          <w:szCs w:val="24"/>
        </w:rPr>
        <w:t xml:space="preserve"> </w:t>
      </w:r>
      <w:r w:rsidR="00DF5681" w:rsidRPr="00C8547A">
        <w:rPr>
          <w:rFonts w:cs="Tahoma"/>
          <w:sz w:val="24"/>
          <w:szCs w:val="24"/>
        </w:rPr>
        <w:t xml:space="preserve">will </w:t>
      </w:r>
      <w:r w:rsidRPr="00C8547A">
        <w:rPr>
          <w:rFonts w:cs="Tahoma"/>
          <w:sz w:val="24"/>
          <w:szCs w:val="24"/>
        </w:rPr>
        <w:t xml:space="preserve">be prepared with the assistance of the </w:t>
      </w:r>
      <w:r w:rsidR="00DF5681" w:rsidRPr="00C8547A">
        <w:rPr>
          <w:rFonts w:cs="Tahoma"/>
          <w:sz w:val="24"/>
          <w:szCs w:val="24"/>
        </w:rPr>
        <w:t xml:space="preserve">PROP </w:t>
      </w:r>
      <w:r w:rsidRPr="00C8547A">
        <w:rPr>
          <w:rFonts w:cs="Tahoma"/>
          <w:sz w:val="24"/>
          <w:szCs w:val="24"/>
        </w:rPr>
        <w:t xml:space="preserve">Certification Coordinator. The scholarship will </w:t>
      </w:r>
      <w:r w:rsidR="004D13ED">
        <w:rPr>
          <w:rFonts w:cs="Tahoma"/>
          <w:sz w:val="24"/>
          <w:szCs w:val="24"/>
        </w:rPr>
        <w:t xml:space="preserve">also </w:t>
      </w:r>
      <w:r w:rsidRPr="00C8547A">
        <w:rPr>
          <w:rFonts w:cs="Tahoma"/>
          <w:sz w:val="24"/>
          <w:szCs w:val="24"/>
        </w:rPr>
        <w:t xml:space="preserve">cover the cost of the Professional Certification Exam and </w:t>
      </w:r>
      <w:r w:rsidR="00D50756">
        <w:rPr>
          <w:rFonts w:cs="Tahoma"/>
          <w:sz w:val="24"/>
          <w:szCs w:val="24"/>
        </w:rPr>
        <w:t xml:space="preserve">one (1) Full </w:t>
      </w:r>
      <w:r w:rsidRPr="00C8547A">
        <w:rPr>
          <w:rFonts w:cs="Tahoma"/>
          <w:sz w:val="24"/>
          <w:szCs w:val="24"/>
        </w:rPr>
        <w:t>PROP Conference</w:t>
      </w:r>
      <w:r w:rsidR="004D13ED">
        <w:rPr>
          <w:rFonts w:cs="Tahoma"/>
          <w:sz w:val="24"/>
          <w:szCs w:val="24"/>
        </w:rPr>
        <w:t xml:space="preserve"> </w:t>
      </w:r>
      <w:r w:rsidR="00D50756">
        <w:rPr>
          <w:rFonts w:cs="Tahoma"/>
          <w:sz w:val="24"/>
          <w:szCs w:val="24"/>
        </w:rPr>
        <w:t>Registration (Wednesday through Friday) for the 1</w:t>
      </w:r>
      <w:r w:rsidR="00D50756" w:rsidRPr="00D50756">
        <w:rPr>
          <w:rFonts w:cs="Tahoma"/>
          <w:sz w:val="24"/>
          <w:szCs w:val="24"/>
          <w:vertAlign w:val="superscript"/>
        </w:rPr>
        <w:t>st</w:t>
      </w:r>
      <w:r w:rsidR="00D50756">
        <w:rPr>
          <w:rFonts w:cs="Tahoma"/>
          <w:sz w:val="24"/>
          <w:szCs w:val="24"/>
        </w:rPr>
        <w:t xml:space="preserve"> year of the Scholarship</w:t>
      </w:r>
      <w:r w:rsidRPr="00C8547A">
        <w:rPr>
          <w:rFonts w:cs="Tahoma"/>
          <w:sz w:val="24"/>
          <w:szCs w:val="24"/>
        </w:rPr>
        <w:t>.</w:t>
      </w:r>
    </w:p>
    <w:p w14:paraId="5ADB7534" w14:textId="77777777" w:rsidR="00B22760" w:rsidRPr="00013861" w:rsidRDefault="00B22760" w:rsidP="00CB6323">
      <w:pPr>
        <w:autoSpaceDE w:val="0"/>
        <w:autoSpaceDN w:val="0"/>
        <w:adjustRightInd w:val="0"/>
        <w:spacing w:after="0"/>
        <w:rPr>
          <w:rFonts w:cs="Tahoma"/>
          <w:sz w:val="24"/>
          <w:szCs w:val="24"/>
        </w:rPr>
      </w:pPr>
    </w:p>
    <w:p w14:paraId="302C31B8" w14:textId="77777777" w:rsidR="00B22760" w:rsidRPr="00013861" w:rsidRDefault="00B22760" w:rsidP="00CB6323">
      <w:pPr>
        <w:autoSpaceDE w:val="0"/>
        <w:autoSpaceDN w:val="0"/>
        <w:adjustRightInd w:val="0"/>
        <w:spacing w:after="0"/>
        <w:rPr>
          <w:rFonts w:cs="Tahoma"/>
          <w:sz w:val="24"/>
          <w:szCs w:val="24"/>
        </w:rPr>
      </w:pPr>
      <w:r w:rsidRPr="00013861">
        <w:rPr>
          <w:rFonts w:cs="Tahoma"/>
          <w:sz w:val="24"/>
          <w:szCs w:val="24"/>
        </w:rPr>
        <w:t>Requirements upon accepting the scholarship:</w:t>
      </w:r>
    </w:p>
    <w:p w14:paraId="2A7C33EA" w14:textId="30A91C4C" w:rsidR="00B22760" w:rsidRPr="00013861" w:rsidRDefault="00B22760" w:rsidP="00AE6FE9">
      <w:pPr>
        <w:pStyle w:val="ListParagraph"/>
        <w:numPr>
          <w:ilvl w:val="0"/>
          <w:numId w:val="2"/>
        </w:numPr>
        <w:autoSpaceDE w:val="0"/>
        <w:autoSpaceDN w:val="0"/>
        <w:adjustRightInd w:val="0"/>
        <w:spacing w:after="0"/>
        <w:ind w:hanging="720"/>
        <w:rPr>
          <w:rFonts w:cs="Tahoma"/>
          <w:sz w:val="24"/>
          <w:szCs w:val="24"/>
        </w:rPr>
      </w:pPr>
      <w:r w:rsidRPr="00013861">
        <w:rPr>
          <w:rFonts w:cs="Tahoma"/>
          <w:sz w:val="24"/>
          <w:szCs w:val="24"/>
        </w:rPr>
        <w:t xml:space="preserve">Scholarship recipient must maintain membership </w:t>
      </w:r>
      <w:r w:rsidR="009256AA">
        <w:rPr>
          <w:rFonts w:cs="Tahoma"/>
          <w:sz w:val="24"/>
          <w:szCs w:val="24"/>
        </w:rPr>
        <w:t>(Tier 3 / Individual</w:t>
      </w:r>
      <w:r w:rsidR="00D50756">
        <w:rPr>
          <w:rFonts w:cs="Tahoma"/>
          <w:sz w:val="24"/>
          <w:szCs w:val="24"/>
        </w:rPr>
        <w:t>)</w:t>
      </w:r>
      <w:r w:rsidR="009256AA">
        <w:rPr>
          <w:rFonts w:cs="Tahoma"/>
          <w:sz w:val="24"/>
          <w:szCs w:val="24"/>
        </w:rPr>
        <w:t xml:space="preserve"> </w:t>
      </w:r>
      <w:r w:rsidR="00D50756">
        <w:rPr>
          <w:rFonts w:cs="Tahoma"/>
          <w:sz w:val="24"/>
          <w:szCs w:val="24"/>
        </w:rPr>
        <w:t>(</w:t>
      </w:r>
      <w:r w:rsidR="009256AA">
        <w:rPr>
          <w:rFonts w:cs="Tahoma"/>
          <w:sz w:val="24"/>
          <w:szCs w:val="24"/>
        </w:rPr>
        <w:t xml:space="preserve">$160 per </w:t>
      </w:r>
      <w:r w:rsidR="00D50756">
        <w:rPr>
          <w:rFonts w:cs="Tahoma"/>
          <w:sz w:val="24"/>
          <w:szCs w:val="24"/>
        </w:rPr>
        <w:t>year)</w:t>
      </w:r>
      <w:r w:rsidR="009256AA">
        <w:rPr>
          <w:rFonts w:cs="Tahoma"/>
          <w:sz w:val="24"/>
          <w:szCs w:val="24"/>
        </w:rPr>
        <w:t xml:space="preserve"> </w:t>
      </w:r>
      <w:r w:rsidRPr="00013861">
        <w:rPr>
          <w:rFonts w:cs="Tahoma"/>
          <w:sz w:val="24"/>
          <w:szCs w:val="24"/>
        </w:rPr>
        <w:t>in PROP while their scholarship is active</w:t>
      </w:r>
      <w:r w:rsidR="009256AA">
        <w:rPr>
          <w:rFonts w:cs="Tahoma"/>
          <w:sz w:val="24"/>
          <w:szCs w:val="24"/>
        </w:rPr>
        <w:t>.</w:t>
      </w:r>
    </w:p>
    <w:p w14:paraId="315730B2" w14:textId="12D5DA2D" w:rsidR="00B22760" w:rsidRDefault="00CE4B0D" w:rsidP="00AE6FE9">
      <w:pPr>
        <w:pStyle w:val="ListParagraph"/>
        <w:numPr>
          <w:ilvl w:val="0"/>
          <w:numId w:val="2"/>
        </w:numPr>
        <w:autoSpaceDE w:val="0"/>
        <w:autoSpaceDN w:val="0"/>
        <w:adjustRightInd w:val="0"/>
        <w:spacing w:after="0"/>
        <w:ind w:hanging="720"/>
        <w:rPr>
          <w:rFonts w:cs="Tahoma"/>
          <w:sz w:val="24"/>
          <w:szCs w:val="24"/>
        </w:rPr>
      </w:pPr>
      <w:r>
        <w:rPr>
          <w:rFonts w:cs="Tahoma"/>
          <w:sz w:val="24"/>
          <w:szCs w:val="24"/>
        </w:rPr>
        <w:t>The r</w:t>
      </w:r>
      <w:r w:rsidR="00B22760" w:rsidRPr="00013861">
        <w:rPr>
          <w:rFonts w:cs="Tahoma"/>
          <w:sz w:val="24"/>
          <w:szCs w:val="24"/>
        </w:rPr>
        <w:t xml:space="preserve">ecipient must complete the program in a </w:t>
      </w:r>
      <w:r w:rsidR="00FD3F2B" w:rsidRPr="00013861">
        <w:rPr>
          <w:rFonts w:cs="Tahoma"/>
          <w:sz w:val="24"/>
          <w:szCs w:val="24"/>
        </w:rPr>
        <w:t>three-year</w:t>
      </w:r>
      <w:r w:rsidR="00B22760" w:rsidRPr="00013861">
        <w:rPr>
          <w:rFonts w:cs="Tahoma"/>
          <w:sz w:val="24"/>
          <w:szCs w:val="24"/>
        </w:rPr>
        <w:t xml:space="preserve"> time frame.</w:t>
      </w:r>
    </w:p>
    <w:p w14:paraId="7BB591BE" w14:textId="202399A9" w:rsidR="00D50756" w:rsidRPr="00013861" w:rsidRDefault="001C4E1C" w:rsidP="00AE6FE9">
      <w:pPr>
        <w:pStyle w:val="ListParagraph"/>
        <w:numPr>
          <w:ilvl w:val="0"/>
          <w:numId w:val="2"/>
        </w:numPr>
        <w:autoSpaceDE w:val="0"/>
        <w:autoSpaceDN w:val="0"/>
        <w:adjustRightInd w:val="0"/>
        <w:spacing w:after="0"/>
        <w:ind w:hanging="720"/>
        <w:rPr>
          <w:rFonts w:cs="Tahoma"/>
          <w:sz w:val="24"/>
          <w:szCs w:val="24"/>
        </w:rPr>
      </w:pPr>
      <w:r>
        <w:rPr>
          <w:rFonts w:cs="Tahoma"/>
          <w:sz w:val="24"/>
          <w:szCs w:val="24"/>
        </w:rPr>
        <w:t>It is “</w:t>
      </w:r>
      <w:r w:rsidR="00D50756" w:rsidRPr="00D50756">
        <w:rPr>
          <w:rFonts w:cs="Tahoma"/>
          <w:sz w:val="24"/>
          <w:szCs w:val="24"/>
        </w:rPr>
        <w:t>recommend</w:t>
      </w:r>
      <w:r>
        <w:rPr>
          <w:rFonts w:cs="Tahoma"/>
          <w:sz w:val="24"/>
          <w:szCs w:val="24"/>
        </w:rPr>
        <w:t>ed</w:t>
      </w:r>
      <w:r w:rsidR="00D50756" w:rsidRPr="00D50756">
        <w:rPr>
          <w:rFonts w:cs="Tahoma"/>
          <w:sz w:val="24"/>
          <w:szCs w:val="24"/>
        </w:rPr>
        <w:t xml:space="preserve">” that the scholarship </w:t>
      </w:r>
      <w:r>
        <w:rPr>
          <w:rFonts w:cs="Tahoma"/>
          <w:sz w:val="24"/>
          <w:szCs w:val="24"/>
        </w:rPr>
        <w:t>awardee</w:t>
      </w:r>
      <w:r w:rsidR="00D50756" w:rsidRPr="00D50756">
        <w:rPr>
          <w:rFonts w:cs="Tahoma"/>
          <w:sz w:val="24"/>
          <w:szCs w:val="24"/>
        </w:rPr>
        <w:t xml:space="preserve"> participate on a committee</w:t>
      </w:r>
      <w:r>
        <w:rPr>
          <w:rFonts w:cs="Tahoma"/>
          <w:sz w:val="24"/>
          <w:szCs w:val="24"/>
        </w:rPr>
        <w:t xml:space="preserve"> of their choice,</w:t>
      </w:r>
      <w:r w:rsidR="00D50756" w:rsidRPr="00D50756">
        <w:rPr>
          <w:rFonts w:cs="Tahoma"/>
          <w:sz w:val="24"/>
          <w:szCs w:val="24"/>
        </w:rPr>
        <w:t xml:space="preserve"> for a year after receiving certification.</w:t>
      </w:r>
    </w:p>
    <w:p w14:paraId="78F3F467" w14:textId="77777777" w:rsidR="00B22760" w:rsidRPr="00013861" w:rsidRDefault="00B22760" w:rsidP="00CB6323">
      <w:pPr>
        <w:autoSpaceDE w:val="0"/>
        <w:autoSpaceDN w:val="0"/>
        <w:adjustRightInd w:val="0"/>
        <w:spacing w:after="0"/>
        <w:rPr>
          <w:rFonts w:cs="Tahoma"/>
          <w:sz w:val="24"/>
          <w:szCs w:val="24"/>
        </w:rPr>
      </w:pPr>
    </w:p>
    <w:p w14:paraId="49E9C05F" w14:textId="36935D81" w:rsidR="002E675F" w:rsidRPr="00013861" w:rsidRDefault="002E675F" w:rsidP="00CB6323">
      <w:pPr>
        <w:autoSpaceDE w:val="0"/>
        <w:autoSpaceDN w:val="0"/>
        <w:adjustRightInd w:val="0"/>
        <w:spacing w:after="0"/>
        <w:rPr>
          <w:rFonts w:cs="Tahoma"/>
          <w:sz w:val="24"/>
          <w:szCs w:val="24"/>
        </w:rPr>
      </w:pPr>
      <w:r w:rsidRPr="00013861">
        <w:rPr>
          <w:rFonts w:cs="Tahoma"/>
          <w:sz w:val="24"/>
          <w:szCs w:val="24"/>
        </w:rPr>
        <w:t xml:space="preserve">All applications will receive a thorough review and consideration from the </w:t>
      </w:r>
      <w:r w:rsidR="00CE4B0D">
        <w:rPr>
          <w:rFonts w:cs="Tahoma"/>
          <w:sz w:val="24"/>
          <w:szCs w:val="24"/>
        </w:rPr>
        <w:t xml:space="preserve">PROP </w:t>
      </w:r>
      <w:r w:rsidRPr="00013861">
        <w:rPr>
          <w:rFonts w:cs="Tahoma"/>
          <w:sz w:val="24"/>
          <w:szCs w:val="24"/>
        </w:rPr>
        <w:t>Certification Committee</w:t>
      </w:r>
      <w:r w:rsidR="00CE4B0D">
        <w:rPr>
          <w:rFonts w:cs="Tahoma"/>
          <w:sz w:val="24"/>
          <w:szCs w:val="24"/>
        </w:rPr>
        <w:t xml:space="preserve">.  </w:t>
      </w:r>
      <w:r w:rsidRPr="00013861">
        <w:rPr>
          <w:rFonts w:cs="Tahoma"/>
          <w:sz w:val="24"/>
          <w:szCs w:val="24"/>
        </w:rPr>
        <w:t>Remember that acceptance to our certification program is competitive, selective</w:t>
      </w:r>
      <w:r w:rsidR="006C2B4D">
        <w:rPr>
          <w:rFonts w:cs="Tahoma"/>
          <w:sz w:val="24"/>
          <w:szCs w:val="24"/>
        </w:rPr>
        <w:t xml:space="preserve">, </w:t>
      </w:r>
      <w:r w:rsidR="006C2B4D" w:rsidRPr="00CE4B0D">
        <w:rPr>
          <w:rFonts w:cs="Tahoma"/>
          <w:sz w:val="24"/>
          <w:szCs w:val="24"/>
        </w:rPr>
        <w:t>and dependent upon available funds in the scholarship account</w:t>
      </w:r>
      <w:r w:rsidRPr="00CE4B0D">
        <w:rPr>
          <w:rFonts w:cs="Tahoma"/>
          <w:sz w:val="24"/>
          <w:szCs w:val="24"/>
        </w:rPr>
        <w:t>.</w:t>
      </w:r>
      <w:r w:rsidRPr="00013861">
        <w:rPr>
          <w:rFonts w:cs="Tahoma"/>
          <w:sz w:val="24"/>
          <w:szCs w:val="24"/>
        </w:rPr>
        <w:t xml:space="preserve"> We consider all applicants’ information on related work, written statements, essay of personal statement and letters of recommendation. The Certification</w:t>
      </w:r>
      <w:r w:rsidR="006C2B4D">
        <w:rPr>
          <w:rFonts w:cs="Tahoma"/>
          <w:sz w:val="24"/>
          <w:szCs w:val="24"/>
        </w:rPr>
        <w:t xml:space="preserve"> </w:t>
      </w:r>
      <w:r w:rsidRPr="00013861">
        <w:rPr>
          <w:rFonts w:cs="Tahoma"/>
          <w:sz w:val="24"/>
          <w:szCs w:val="24"/>
        </w:rPr>
        <w:t xml:space="preserve">Committee will also consider an applicant’s desire for sustained involvement in the organization (PROP), leadership, community </w:t>
      </w:r>
      <w:r w:rsidR="00D50756" w:rsidRPr="00013861">
        <w:rPr>
          <w:rFonts w:cs="Tahoma"/>
          <w:sz w:val="24"/>
          <w:szCs w:val="24"/>
        </w:rPr>
        <w:t>involvement</w:t>
      </w:r>
      <w:r w:rsidRPr="00013861">
        <w:rPr>
          <w:rFonts w:cs="Tahoma"/>
          <w:sz w:val="24"/>
          <w:szCs w:val="24"/>
        </w:rPr>
        <w:t>, research or any special information or knowledge that could benefit the PROP organization.</w:t>
      </w:r>
    </w:p>
    <w:p w14:paraId="2785CE2F" w14:textId="77777777" w:rsidR="00B22760" w:rsidRPr="00013861" w:rsidRDefault="00B22760" w:rsidP="00CB6323">
      <w:pPr>
        <w:autoSpaceDE w:val="0"/>
        <w:autoSpaceDN w:val="0"/>
        <w:adjustRightInd w:val="0"/>
        <w:spacing w:after="0"/>
        <w:rPr>
          <w:rFonts w:cs="Tahoma"/>
          <w:sz w:val="24"/>
          <w:szCs w:val="24"/>
        </w:rPr>
      </w:pPr>
    </w:p>
    <w:p w14:paraId="5343BA76" w14:textId="77777777" w:rsidR="00B22760" w:rsidRPr="00013861" w:rsidRDefault="00B22760" w:rsidP="00CB6323">
      <w:pPr>
        <w:autoSpaceDE w:val="0"/>
        <w:autoSpaceDN w:val="0"/>
        <w:adjustRightInd w:val="0"/>
        <w:spacing w:after="0"/>
        <w:rPr>
          <w:rFonts w:cs="Tahoma"/>
          <w:sz w:val="24"/>
          <w:szCs w:val="24"/>
        </w:rPr>
      </w:pPr>
      <w:r w:rsidRPr="00013861">
        <w:rPr>
          <w:rFonts w:cs="Tahoma"/>
          <w:b/>
          <w:bCs/>
          <w:sz w:val="24"/>
          <w:szCs w:val="24"/>
        </w:rPr>
        <w:t>APPLICATION INSTRUCTIONS</w:t>
      </w:r>
    </w:p>
    <w:p w14:paraId="68553574" w14:textId="77777777" w:rsidR="00B22760" w:rsidRPr="00013861" w:rsidRDefault="00B22760" w:rsidP="00CB6323">
      <w:pPr>
        <w:autoSpaceDE w:val="0"/>
        <w:autoSpaceDN w:val="0"/>
        <w:adjustRightInd w:val="0"/>
        <w:spacing w:after="0"/>
        <w:rPr>
          <w:rFonts w:cs="Tahoma"/>
          <w:sz w:val="24"/>
          <w:szCs w:val="24"/>
        </w:rPr>
      </w:pPr>
    </w:p>
    <w:p w14:paraId="27F09542" w14:textId="152425B0" w:rsidR="00B22760" w:rsidRPr="00013861" w:rsidRDefault="00B22760" w:rsidP="00CB6323">
      <w:pPr>
        <w:autoSpaceDE w:val="0"/>
        <w:autoSpaceDN w:val="0"/>
        <w:adjustRightInd w:val="0"/>
        <w:spacing w:after="0"/>
        <w:rPr>
          <w:rFonts w:cs="Tahoma"/>
          <w:sz w:val="24"/>
          <w:szCs w:val="24"/>
        </w:rPr>
      </w:pPr>
      <w:r w:rsidRPr="00124B67">
        <w:rPr>
          <w:rFonts w:cs="Tahoma"/>
          <w:sz w:val="24"/>
          <w:szCs w:val="24"/>
        </w:rPr>
        <w:t>1</w:t>
      </w:r>
      <w:r w:rsidR="00D50756" w:rsidRPr="00124B67">
        <w:rPr>
          <w:rFonts w:cs="Tahoma"/>
          <w:sz w:val="24"/>
          <w:szCs w:val="24"/>
        </w:rPr>
        <w:t>. Complete</w:t>
      </w:r>
      <w:r w:rsidRPr="00124B67">
        <w:rPr>
          <w:rFonts w:cs="Tahoma"/>
          <w:sz w:val="24"/>
          <w:szCs w:val="24"/>
        </w:rPr>
        <w:t xml:space="preserve"> the Scholarship Application</w:t>
      </w:r>
      <w:r w:rsidR="00124B67" w:rsidRPr="00124B67">
        <w:rPr>
          <w:rFonts w:cs="Tahoma"/>
          <w:sz w:val="24"/>
          <w:szCs w:val="24"/>
        </w:rPr>
        <w:t>, print and sign it.</w:t>
      </w:r>
      <w:r w:rsidR="00C3031F">
        <w:rPr>
          <w:rFonts w:cs="Tahoma"/>
          <w:sz w:val="24"/>
          <w:szCs w:val="24"/>
        </w:rPr>
        <w:t xml:space="preserve"> (</w:t>
      </w:r>
      <w:hyperlink r:id="rId8" w:history="1">
        <w:r w:rsidR="00C3031F" w:rsidRPr="00C3031F">
          <w:rPr>
            <w:rStyle w:val="Hyperlink"/>
            <w:rFonts w:cs="Tahoma"/>
            <w:sz w:val="24"/>
            <w:szCs w:val="24"/>
          </w:rPr>
          <w:t>MS Word Version</w:t>
        </w:r>
      </w:hyperlink>
      <w:r w:rsidR="00C3031F">
        <w:rPr>
          <w:rFonts w:cs="Tahoma"/>
          <w:sz w:val="24"/>
          <w:szCs w:val="24"/>
        </w:rPr>
        <w:t>) / (</w:t>
      </w:r>
      <w:hyperlink r:id="rId9" w:history="1">
        <w:r w:rsidR="00C3031F" w:rsidRPr="00C3031F">
          <w:rPr>
            <w:rStyle w:val="Hyperlink"/>
            <w:rFonts w:cs="Tahoma"/>
            <w:sz w:val="24"/>
            <w:szCs w:val="24"/>
          </w:rPr>
          <w:t>Adobe .PDF Version</w:t>
        </w:r>
      </w:hyperlink>
      <w:r w:rsidR="00C3031F">
        <w:rPr>
          <w:rFonts w:cs="Tahoma"/>
          <w:sz w:val="24"/>
          <w:szCs w:val="24"/>
        </w:rPr>
        <w:t>)</w:t>
      </w:r>
    </w:p>
    <w:p w14:paraId="754F0185" w14:textId="6CEEFAD9" w:rsidR="00B22760" w:rsidRPr="00013861" w:rsidRDefault="00124B67" w:rsidP="00CB6323">
      <w:pPr>
        <w:autoSpaceDE w:val="0"/>
        <w:autoSpaceDN w:val="0"/>
        <w:adjustRightInd w:val="0"/>
        <w:spacing w:after="0"/>
        <w:rPr>
          <w:rFonts w:cs="Tahoma"/>
          <w:sz w:val="24"/>
          <w:szCs w:val="24"/>
        </w:rPr>
      </w:pPr>
      <w:r>
        <w:rPr>
          <w:rFonts w:cs="Tahoma"/>
          <w:sz w:val="24"/>
          <w:szCs w:val="24"/>
        </w:rPr>
        <w:t>2</w:t>
      </w:r>
      <w:r w:rsidR="00D50756" w:rsidRPr="00013861">
        <w:rPr>
          <w:rFonts w:cs="Tahoma"/>
          <w:sz w:val="24"/>
          <w:szCs w:val="24"/>
        </w:rPr>
        <w:t>. In</w:t>
      </w:r>
      <w:r w:rsidR="00B22760" w:rsidRPr="00013861">
        <w:rPr>
          <w:rFonts w:cs="Tahoma"/>
          <w:sz w:val="24"/>
          <w:szCs w:val="24"/>
        </w:rPr>
        <w:t xml:space="preserve"> addition to application, please submit:</w:t>
      </w:r>
    </w:p>
    <w:p w14:paraId="72FA4632" w14:textId="4708FBE9" w:rsidR="00B22760" w:rsidRPr="00013861" w:rsidRDefault="00B22760" w:rsidP="00AE6FE9">
      <w:pPr>
        <w:autoSpaceDE w:val="0"/>
        <w:autoSpaceDN w:val="0"/>
        <w:adjustRightInd w:val="0"/>
        <w:spacing w:after="0"/>
        <w:ind w:left="720"/>
        <w:rPr>
          <w:rFonts w:cs="Tahoma"/>
          <w:sz w:val="24"/>
          <w:szCs w:val="24"/>
        </w:rPr>
      </w:pPr>
      <w:r w:rsidRPr="00013861">
        <w:rPr>
          <w:rFonts w:cs="Tahoma"/>
          <w:sz w:val="24"/>
          <w:szCs w:val="24"/>
        </w:rPr>
        <w:t>•</w:t>
      </w:r>
      <w:r w:rsidR="008F2095" w:rsidRPr="00013861">
        <w:rPr>
          <w:rFonts w:cs="Tahoma"/>
          <w:sz w:val="24"/>
          <w:szCs w:val="24"/>
        </w:rPr>
        <w:t xml:space="preserve">  </w:t>
      </w:r>
      <w:r w:rsidRPr="00013861">
        <w:rPr>
          <w:rFonts w:cs="Tahoma"/>
          <w:sz w:val="24"/>
          <w:szCs w:val="24"/>
        </w:rPr>
        <w:t xml:space="preserve">Letter of recommendation from a </w:t>
      </w:r>
      <w:r w:rsidR="009256AA">
        <w:rPr>
          <w:rFonts w:cs="Tahoma"/>
          <w:sz w:val="24"/>
          <w:szCs w:val="24"/>
        </w:rPr>
        <w:t xml:space="preserve">current </w:t>
      </w:r>
      <w:r w:rsidRPr="00013861">
        <w:rPr>
          <w:rFonts w:cs="Tahoma"/>
          <w:sz w:val="24"/>
          <w:szCs w:val="24"/>
        </w:rPr>
        <w:t>PROP member.</w:t>
      </w:r>
    </w:p>
    <w:p w14:paraId="0663E82D" w14:textId="77777777" w:rsidR="00B22760" w:rsidRPr="00013861" w:rsidRDefault="00B22760" w:rsidP="00AE6FE9">
      <w:pPr>
        <w:autoSpaceDE w:val="0"/>
        <w:autoSpaceDN w:val="0"/>
        <w:adjustRightInd w:val="0"/>
        <w:spacing w:after="0"/>
        <w:ind w:left="720"/>
        <w:rPr>
          <w:rFonts w:cs="Tahoma"/>
          <w:sz w:val="24"/>
          <w:szCs w:val="24"/>
        </w:rPr>
      </w:pPr>
      <w:r w:rsidRPr="00013861">
        <w:rPr>
          <w:rFonts w:cs="Tahoma"/>
          <w:sz w:val="24"/>
          <w:szCs w:val="24"/>
        </w:rPr>
        <w:t>•</w:t>
      </w:r>
      <w:r w:rsidR="008F2095" w:rsidRPr="00013861">
        <w:rPr>
          <w:rFonts w:cs="Tahoma"/>
          <w:sz w:val="24"/>
          <w:szCs w:val="24"/>
        </w:rPr>
        <w:t xml:space="preserve">  </w:t>
      </w:r>
      <w:r w:rsidRPr="00013861">
        <w:rPr>
          <w:rFonts w:cs="Tahoma"/>
          <w:sz w:val="24"/>
          <w:szCs w:val="24"/>
        </w:rPr>
        <w:t>Two Letters of additional reference or recommendations</w:t>
      </w:r>
    </w:p>
    <w:p w14:paraId="41CEAB23" w14:textId="77777777" w:rsidR="00B22760" w:rsidRPr="00013861" w:rsidRDefault="00B22760" w:rsidP="00AE6FE9">
      <w:pPr>
        <w:autoSpaceDE w:val="0"/>
        <w:autoSpaceDN w:val="0"/>
        <w:adjustRightInd w:val="0"/>
        <w:spacing w:after="0"/>
        <w:ind w:left="720"/>
        <w:rPr>
          <w:rFonts w:cs="Tahoma"/>
          <w:sz w:val="24"/>
          <w:szCs w:val="24"/>
        </w:rPr>
      </w:pPr>
      <w:r w:rsidRPr="00013861">
        <w:rPr>
          <w:rFonts w:cs="Tahoma"/>
          <w:sz w:val="24"/>
          <w:szCs w:val="24"/>
        </w:rPr>
        <w:t>•</w:t>
      </w:r>
      <w:r w:rsidR="008F2095" w:rsidRPr="00013861">
        <w:rPr>
          <w:rFonts w:cs="Tahoma"/>
          <w:sz w:val="24"/>
          <w:szCs w:val="24"/>
        </w:rPr>
        <w:t xml:space="preserve">  </w:t>
      </w:r>
      <w:r w:rsidRPr="00013861">
        <w:rPr>
          <w:rFonts w:cs="Tahoma"/>
          <w:sz w:val="24"/>
          <w:szCs w:val="24"/>
        </w:rPr>
        <w:t>Resume (if available)</w:t>
      </w:r>
    </w:p>
    <w:p w14:paraId="30883EAC" w14:textId="77777777" w:rsidR="00B22760" w:rsidRPr="00013861" w:rsidRDefault="00B22760" w:rsidP="00AE6FE9">
      <w:pPr>
        <w:autoSpaceDE w:val="0"/>
        <w:autoSpaceDN w:val="0"/>
        <w:adjustRightInd w:val="0"/>
        <w:spacing w:after="0"/>
        <w:ind w:left="720"/>
        <w:rPr>
          <w:rFonts w:cs="Tahoma"/>
          <w:sz w:val="24"/>
          <w:szCs w:val="24"/>
        </w:rPr>
      </w:pPr>
      <w:r w:rsidRPr="00013861">
        <w:rPr>
          <w:rFonts w:cs="Tahoma"/>
          <w:sz w:val="24"/>
          <w:szCs w:val="24"/>
        </w:rPr>
        <w:t>•</w:t>
      </w:r>
      <w:r w:rsidR="008F2095" w:rsidRPr="00013861">
        <w:rPr>
          <w:rFonts w:cs="Tahoma"/>
          <w:sz w:val="24"/>
          <w:szCs w:val="24"/>
        </w:rPr>
        <w:t xml:space="preserve">  </w:t>
      </w:r>
      <w:r w:rsidRPr="00013861">
        <w:rPr>
          <w:rFonts w:cs="Tahoma"/>
          <w:sz w:val="24"/>
          <w:szCs w:val="24"/>
        </w:rPr>
        <w:t>An essay of less than 300 words. “Your goals and needs for this scholarship award?”</w:t>
      </w:r>
    </w:p>
    <w:p w14:paraId="75D927F8" w14:textId="4D40710B" w:rsidR="00B22760" w:rsidRPr="00013861" w:rsidRDefault="00124B67" w:rsidP="00CB6323">
      <w:pPr>
        <w:autoSpaceDE w:val="0"/>
        <w:autoSpaceDN w:val="0"/>
        <w:adjustRightInd w:val="0"/>
        <w:spacing w:after="0"/>
        <w:rPr>
          <w:rFonts w:cs="Tahoma"/>
          <w:sz w:val="24"/>
          <w:szCs w:val="24"/>
        </w:rPr>
      </w:pPr>
      <w:r>
        <w:rPr>
          <w:rFonts w:cs="Tahoma"/>
          <w:sz w:val="24"/>
          <w:szCs w:val="24"/>
        </w:rPr>
        <w:t>3</w:t>
      </w:r>
      <w:r w:rsidR="00B22760" w:rsidRPr="00013861">
        <w:rPr>
          <w:rFonts w:cs="Tahoma"/>
          <w:sz w:val="24"/>
          <w:szCs w:val="24"/>
        </w:rPr>
        <w:t>.</w:t>
      </w:r>
      <w:r w:rsidR="008F2095" w:rsidRPr="00013861">
        <w:rPr>
          <w:rFonts w:cs="Tahoma"/>
          <w:sz w:val="24"/>
          <w:szCs w:val="24"/>
        </w:rPr>
        <w:t xml:space="preserve"> </w:t>
      </w:r>
      <w:r w:rsidR="00B22760" w:rsidRPr="00013861">
        <w:rPr>
          <w:rFonts w:cs="Tahoma"/>
          <w:sz w:val="24"/>
          <w:szCs w:val="24"/>
        </w:rPr>
        <w:t xml:space="preserve"> Mail</w:t>
      </w:r>
      <w:r w:rsidR="0046195F">
        <w:rPr>
          <w:rFonts w:cs="Tahoma"/>
          <w:sz w:val="24"/>
          <w:szCs w:val="24"/>
        </w:rPr>
        <w:t xml:space="preserve"> / Email</w:t>
      </w:r>
      <w:r w:rsidR="00B22760" w:rsidRPr="00013861">
        <w:rPr>
          <w:rFonts w:cs="Tahoma"/>
          <w:sz w:val="24"/>
          <w:szCs w:val="24"/>
        </w:rPr>
        <w:t xml:space="preserve"> the Scholarship Application and all forms to</w:t>
      </w:r>
      <w:r w:rsidR="00C3031F">
        <w:rPr>
          <w:rFonts w:cs="Tahoma"/>
          <w:sz w:val="24"/>
          <w:szCs w:val="24"/>
        </w:rPr>
        <w:t xml:space="preserve"> Marcy Robey - </w:t>
      </w:r>
      <w:r w:rsidR="00B22760" w:rsidRPr="00013861">
        <w:rPr>
          <w:rFonts w:cs="Tahoma"/>
          <w:sz w:val="24"/>
          <w:szCs w:val="24"/>
        </w:rPr>
        <w:t xml:space="preserve"> </w:t>
      </w:r>
      <w:hyperlink r:id="rId10" w:history="1">
        <w:r w:rsidR="00C3031F" w:rsidRPr="00BC36E2">
          <w:rPr>
            <w:rStyle w:val="Hyperlink"/>
            <w:rFonts w:cs="Tahoma"/>
            <w:sz w:val="24"/>
            <w:szCs w:val="24"/>
          </w:rPr>
          <w:t>marcy@proprecycles.org</w:t>
        </w:r>
      </w:hyperlink>
      <w:r w:rsidR="00B22760" w:rsidRPr="00013861">
        <w:rPr>
          <w:rFonts w:cs="Tahoma"/>
          <w:b/>
          <w:bCs/>
          <w:sz w:val="24"/>
          <w:szCs w:val="24"/>
        </w:rPr>
        <w:t>.</w:t>
      </w:r>
    </w:p>
    <w:p w14:paraId="26DF4CFB" w14:textId="77777777" w:rsidR="00B22760" w:rsidRDefault="00B22760" w:rsidP="00CB6323">
      <w:pPr>
        <w:autoSpaceDE w:val="0"/>
        <w:autoSpaceDN w:val="0"/>
        <w:adjustRightInd w:val="0"/>
        <w:spacing w:after="0"/>
        <w:rPr>
          <w:rFonts w:cs="Tahoma"/>
          <w:sz w:val="24"/>
          <w:szCs w:val="24"/>
        </w:rPr>
      </w:pPr>
    </w:p>
    <w:p w14:paraId="7DADF419" w14:textId="77777777" w:rsidR="00CE4B0D" w:rsidRPr="00013861" w:rsidRDefault="00CE4B0D" w:rsidP="00CB6323">
      <w:pPr>
        <w:autoSpaceDE w:val="0"/>
        <w:autoSpaceDN w:val="0"/>
        <w:adjustRightInd w:val="0"/>
        <w:spacing w:after="0"/>
        <w:rPr>
          <w:rFonts w:cs="Tahoma"/>
          <w:sz w:val="24"/>
          <w:szCs w:val="24"/>
        </w:rPr>
      </w:pPr>
    </w:p>
    <w:p w14:paraId="5F9904A3" w14:textId="77777777" w:rsidR="00AE6FE9" w:rsidRPr="00013861" w:rsidRDefault="00AE6FE9" w:rsidP="00CB6323">
      <w:pPr>
        <w:autoSpaceDE w:val="0"/>
        <w:autoSpaceDN w:val="0"/>
        <w:adjustRightInd w:val="0"/>
        <w:spacing w:after="0"/>
        <w:rPr>
          <w:rFonts w:cs="Tahoma"/>
          <w:b/>
          <w:bCs/>
          <w:sz w:val="24"/>
          <w:szCs w:val="24"/>
        </w:rPr>
      </w:pPr>
    </w:p>
    <w:p w14:paraId="0C53B7B0" w14:textId="77777777" w:rsidR="00AE6FE9" w:rsidRPr="00013861" w:rsidRDefault="00AE6FE9" w:rsidP="00CB6323">
      <w:pPr>
        <w:autoSpaceDE w:val="0"/>
        <w:autoSpaceDN w:val="0"/>
        <w:adjustRightInd w:val="0"/>
        <w:spacing w:after="0"/>
        <w:rPr>
          <w:rFonts w:cs="Tahoma"/>
          <w:b/>
          <w:bCs/>
          <w:sz w:val="24"/>
          <w:szCs w:val="24"/>
        </w:rPr>
      </w:pPr>
    </w:p>
    <w:p w14:paraId="02BA7F95" w14:textId="77777777" w:rsidR="00AE6FE9" w:rsidRPr="00013861" w:rsidRDefault="00AE6FE9" w:rsidP="00CB6323">
      <w:pPr>
        <w:autoSpaceDE w:val="0"/>
        <w:autoSpaceDN w:val="0"/>
        <w:adjustRightInd w:val="0"/>
        <w:spacing w:after="0"/>
        <w:rPr>
          <w:rFonts w:cs="Tahoma"/>
          <w:b/>
          <w:bCs/>
          <w:sz w:val="24"/>
          <w:szCs w:val="24"/>
        </w:rPr>
      </w:pPr>
    </w:p>
    <w:p w14:paraId="3E12B9C0" w14:textId="781A565E" w:rsidR="00B22760" w:rsidRPr="00013861" w:rsidRDefault="00B22760" w:rsidP="00CB6323">
      <w:pPr>
        <w:autoSpaceDE w:val="0"/>
        <w:autoSpaceDN w:val="0"/>
        <w:adjustRightInd w:val="0"/>
        <w:spacing w:after="0"/>
        <w:rPr>
          <w:rFonts w:cs="Tahoma"/>
          <w:sz w:val="24"/>
          <w:szCs w:val="24"/>
        </w:rPr>
      </w:pPr>
      <w:r w:rsidRPr="00013861">
        <w:rPr>
          <w:rFonts w:cs="Tahoma"/>
          <w:b/>
          <w:bCs/>
          <w:sz w:val="24"/>
          <w:szCs w:val="24"/>
        </w:rPr>
        <w:t>ELIGIBILITY</w:t>
      </w:r>
    </w:p>
    <w:p w14:paraId="6F6CE286" w14:textId="77777777" w:rsidR="00B22760" w:rsidRPr="00013861" w:rsidRDefault="00B22760" w:rsidP="00CB6323">
      <w:pPr>
        <w:autoSpaceDE w:val="0"/>
        <w:autoSpaceDN w:val="0"/>
        <w:adjustRightInd w:val="0"/>
        <w:spacing w:after="0"/>
        <w:rPr>
          <w:rFonts w:cs="Tahoma"/>
          <w:sz w:val="24"/>
          <w:szCs w:val="24"/>
        </w:rPr>
      </w:pPr>
    </w:p>
    <w:p w14:paraId="3F3B1E79" w14:textId="1435B8E6" w:rsidR="003A7357" w:rsidRPr="00013861" w:rsidRDefault="00D50756" w:rsidP="00AE6FE9">
      <w:pPr>
        <w:pStyle w:val="ListParagraph"/>
        <w:numPr>
          <w:ilvl w:val="0"/>
          <w:numId w:val="3"/>
        </w:numPr>
        <w:autoSpaceDE w:val="0"/>
        <w:autoSpaceDN w:val="0"/>
        <w:adjustRightInd w:val="0"/>
        <w:spacing w:after="0"/>
        <w:ind w:hanging="720"/>
        <w:rPr>
          <w:rFonts w:cs="Tahoma"/>
          <w:sz w:val="24"/>
          <w:szCs w:val="24"/>
        </w:rPr>
      </w:pPr>
      <w:r w:rsidRPr="00013861">
        <w:rPr>
          <w:rFonts w:cs="Tahoma"/>
          <w:sz w:val="24"/>
          <w:szCs w:val="24"/>
        </w:rPr>
        <w:t>Being</w:t>
      </w:r>
      <w:r w:rsidR="00B22760" w:rsidRPr="00013861">
        <w:rPr>
          <w:rFonts w:cs="Tahoma"/>
          <w:sz w:val="24"/>
          <w:szCs w:val="24"/>
        </w:rPr>
        <w:t xml:space="preserve"> a PROP member in good standing, both at the time of application and throughout the period of receiving scholarship.</w:t>
      </w:r>
    </w:p>
    <w:p w14:paraId="5A0CE218" w14:textId="77777777" w:rsidR="00B22760" w:rsidRPr="00013861" w:rsidRDefault="00B22760" w:rsidP="00AE6FE9">
      <w:pPr>
        <w:pStyle w:val="ListParagraph"/>
        <w:numPr>
          <w:ilvl w:val="0"/>
          <w:numId w:val="3"/>
        </w:numPr>
        <w:autoSpaceDE w:val="0"/>
        <w:autoSpaceDN w:val="0"/>
        <w:adjustRightInd w:val="0"/>
        <w:spacing w:after="0"/>
        <w:ind w:hanging="720"/>
        <w:rPr>
          <w:rFonts w:cs="Tahoma"/>
          <w:sz w:val="24"/>
          <w:szCs w:val="24"/>
        </w:rPr>
      </w:pPr>
      <w:r w:rsidRPr="00013861">
        <w:rPr>
          <w:rFonts w:cs="Tahoma"/>
          <w:sz w:val="24"/>
          <w:szCs w:val="24"/>
        </w:rPr>
        <w:t>Must be employed</w:t>
      </w:r>
      <w:r w:rsidR="003A7357" w:rsidRPr="00013861">
        <w:rPr>
          <w:rFonts w:cs="Tahoma"/>
          <w:sz w:val="24"/>
          <w:szCs w:val="24"/>
        </w:rPr>
        <w:t xml:space="preserve">, a resident or a student in Pennsylvania. </w:t>
      </w:r>
    </w:p>
    <w:p w14:paraId="3B4AA044" w14:textId="4D8EF970" w:rsidR="00B22760" w:rsidRPr="00013861" w:rsidRDefault="00B22760" w:rsidP="00AE6FE9">
      <w:pPr>
        <w:pStyle w:val="ListParagraph"/>
        <w:numPr>
          <w:ilvl w:val="0"/>
          <w:numId w:val="3"/>
        </w:numPr>
        <w:autoSpaceDE w:val="0"/>
        <w:autoSpaceDN w:val="0"/>
        <w:adjustRightInd w:val="0"/>
        <w:spacing w:after="0"/>
        <w:ind w:hanging="720"/>
        <w:rPr>
          <w:rFonts w:cs="Tahoma"/>
          <w:sz w:val="24"/>
          <w:szCs w:val="24"/>
        </w:rPr>
      </w:pPr>
      <w:r w:rsidRPr="00013861">
        <w:rPr>
          <w:rFonts w:cs="Tahoma"/>
          <w:sz w:val="24"/>
          <w:szCs w:val="24"/>
        </w:rPr>
        <w:t xml:space="preserve">Must be pursuing a Professional Recyclers Certification. Individuals pursuing </w:t>
      </w:r>
      <w:r w:rsidR="00D50756" w:rsidRPr="00013861">
        <w:rPr>
          <w:rFonts w:cs="Tahoma"/>
          <w:sz w:val="24"/>
          <w:szCs w:val="24"/>
        </w:rPr>
        <w:t>PROP</w:t>
      </w:r>
      <w:r w:rsidRPr="00013861">
        <w:rPr>
          <w:rFonts w:cs="Tahoma"/>
          <w:sz w:val="24"/>
          <w:szCs w:val="24"/>
        </w:rPr>
        <w:t xml:space="preserve"> Specialization</w:t>
      </w:r>
      <w:r w:rsidR="00E57251">
        <w:rPr>
          <w:rFonts w:cs="Tahoma"/>
          <w:sz w:val="24"/>
          <w:szCs w:val="24"/>
        </w:rPr>
        <w:t>s</w:t>
      </w:r>
      <w:r w:rsidRPr="00013861">
        <w:rPr>
          <w:rFonts w:cs="Tahoma"/>
          <w:sz w:val="24"/>
          <w:szCs w:val="24"/>
        </w:rPr>
        <w:t xml:space="preserve">, Senior Certified Recycling Professional (SCRP), or </w:t>
      </w:r>
      <w:r w:rsidR="00FD3F2B" w:rsidRPr="00013861">
        <w:rPr>
          <w:rFonts w:cs="Tahoma"/>
          <w:sz w:val="24"/>
          <w:szCs w:val="24"/>
        </w:rPr>
        <w:t>another</w:t>
      </w:r>
      <w:r w:rsidRPr="00013861">
        <w:rPr>
          <w:rFonts w:cs="Tahoma"/>
          <w:sz w:val="24"/>
          <w:szCs w:val="24"/>
        </w:rPr>
        <w:t xml:space="preserve"> program are </w:t>
      </w:r>
      <w:r w:rsidR="003A7357" w:rsidRPr="00013861">
        <w:rPr>
          <w:rFonts w:cs="Tahoma"/>
          <w:sz w:val="24"/>
          <w:szCs w:val="24"/>
        </w:rPr>
        <w:t xml:space="preserve">not </w:t>
      </w:r>
      <w:r w:rsidRPr="00013861">
        <w:rPr>
          <w:rFonts w:cs="Tahoma"/>
          <w:sz w:val="24"/>
          <w:szCs w:val="24"/>
        </w:rPr>
        <w:t>eligible.</w:t>
      </w:r>
    </w:p>
    <w:p w14:paraId="38F3199C" w14:textId="77777777" w:rsidR="00650558" w:rsidRPr="00013861" w:rsidRDefault="00650558" w:rsidP="00CB6323">
      <w:pPr>
        <w:autoSpaceDE w:val="0"/>
        <w:autoSpaceDN w:val="0"/>
        <w:adjustRightInd w:val="0"/>
        <w:spacing w:after="0"/>
        <w:rPr>
          <w:rFonts w:cs="Tahoma"/>
          <w:b/>
          <w:bCs/>
          <w:sz w:val="24"/>
          <w:szCs w:val="24"/>
        </w:rPr>
      </w:pPr>
    </w:p>
    <w:p w14:paraId="612A4565" w14:textId="77777777" w:rsidR="00B22760" w:rsidRPr="00013861" w:rsidRDefault="00B22760" w:rsidP="00CB6323">
      <w:pPr>
        <w:autoSpaceDE w:val="0"/>
        <w:autoSpaceDN w:val="0"/>
        <w:adjustRightInd w:val="0"/>
        <w:spacing w:after="0"/>
        <w:rPr>
          <w:rFonts w:cs="Tahoma"/>
          <w:sz w:val="24"/>
          <w:szCs w:val="24"/>
        </w:rPr>
      </w:pPr>
      <w:r w:rsidRPr="00013861">
        <w:rPr>
          <w:rFonts w:cs="Tahoma"/>
          <w:b/>
          <w:bCs/>
          <w:sz w:val="24"/>
          <w:szCs w:val="24"/>
        </w:rPr>
        <w:t>APPLICATION MATERIALS</w:t>
      </w:r>
    </w:p>
    <w:p w14:paraId="2DB517B9" w14:textId="77777777" w:rsidR="00650558" w:rsidRPr="00013861" w:rsidRDefault="00650558" w:rsidP="00CB6323">
      <w:pPr>
        <w:autoSpaceDE w:val="0"/>
        <w:autoSpaceDN w:val="0"/>
        <w:adjustRightInd w:val="0"/>
        <w:spacing w:after="0"/>
        <w:rPr>
          <w:rFonts w:cs="Tahoma"/>
          <w:sz w:val="24"/>
          <w:szCs w:val="24"/>
        </w:rPr>
      </w:pPr>
    </w:p>
    <w:p w14:paraId="175BDA7E" w14:textId="12EB0008" w:rsidR="002E675F" w:rsidRPr="00013861" w:rsidRDefault="00E57251" w:rsidP="00CB6323">
      <w:pPr>
        <w:autoSpaceDE w:val="0"/>
        <w:autoSpaceDN w:val="0"/>
        <w:adjustRightInd w:val="0"/>
        <w:spacing w:after="0"/>
        <w:rPr>
          <w:rFonts w:cs="Tahoma"/>
          <w:sz w:val="24"/>
          <w:szCs w:val="24"/>
        </w:rPr>
      </w:pPr>
      <w:r>
        <w:rPr>
          <w:rFonts w:cs="Tahoma"/>
          <w:sz w:val="24"/>
          <w:szCs w:val="24"/>
        </w:rPr>
        <w:t xml:space="preserve">Your </w:t>
      </w:r>
      <w:r w:rsidR="00B22760" w:rsidRPr="00013861">
        <w:rPr>
          <w:rFonts w:cs="Tahoma"/>
          <w:sz w:val="24"/>
          <w:szCs w:val="24"/>
        </w:rPr>
        <w:t xml:space="preserve">PROP Certification Scholarship application </w:t>
      </w:r>
      <w:r>
        <w:rPr>
          <w:rFonts w:cs="Tahoma"/>
          <w:sz w:val="24"/>
          <w:szCs w:val="24"/>
        </w:rPr>
        <w:t xml:space="preserve">should </w:t>
      </w:r>
      <w:r w:rsidR="00B22760" w:rsidRPr="00013861">
        <w:rPr>
          <w:rFonts w:cs="Tahoma"/>
          <w:sz w:val="24"/>
          <w:szCs w:val="24"/>
        </w:rPr>
        <w:t xml:space="preserve">include </w:t>
      </w:r>
      <w:r w:rsidR="00D50756" w:rsidRPr="00013861">
        <w:rPr>
          <w:rFonts w:cs="Tahoma"/>
          <w:sz w:val="24"/>
          <w:szCs w:val="24"/>
        </w:rPr>
        <w:t>all</w:t>
      </w:r>
      <w:r w:rsidR="002E675F" w:rsidRPr="00013861">
        <w:rPr>
          <w:rFonts w:cs="Tahoma"/>
          <w:sz w:val="24"/>
          <w:szCs w:val="24"/>
        </w:rPr>
        <w:t xml:space="preserve"> </w:t>
      </w:r>
      <w:r w:rsidR="00B22760" w:rsidRPr="00013861">
        <w:rPr>
          <w:rFonts w:cs="Tahoma"/>
          <w:sz w:val="24"/>
          <w:szCs w:val="24"/>
        </w:rPr>
        <w:t xml:space="preserve">the following: </w:t>
      </w:r>
    </w:p>
    <w:p w14:paraId="39D9D5C9" w14:textId="77777777" w:rsidR="002E675F" w:rsidRPr="00013861" w:rsidRDefault="002E675F" w:rsidP="00CB6323">
      <w:pPr>
        <w:autoSpaceDE w:val="0"/>
        <w:autoSpaceDN w:val="0"/>
        <w:adjustRightInd w:val="0"/>
        <w:spacing w:after="0"/>
        <w:rPr>
          <w:rFonts w:cs="Tahoma"/>
          <w:sz w:val="24"/>
          <w:szCs w:val="24"/>
        </w:rPr>
      </w:pPr>
    </w:p>
    <w:p w14:paraId="74EB5AD4" w14:textId="77777777" w:rsidR="00B22760" w:rsidRPr="00013861" w:rsidRDefault="00B22760" w:rsidP="00CB6323">
      <w:pPr>
        <w:pStyle w:val="ListParagraph"/>
        <w:numPr>
          <w:ilvl w:val="0"/>
          <w:numId w:val="4"/>
        </w:numPr>
        <w:autoSpaceDE w:val="0"/>
        <w:autoSpaceDN w:val="0"/>
        <w:adjustRightInd w:val="0"/>
        <w:spacing w:after="0"/>
        <w:ind w:left="0" w:firstLine="0"/>
        <w:rPr>
          <w:rFonts w:cs="Tahoma"/>
          <w:sz w:val="24"/>
          <w:szCs w:val="24"/>
        </w:rPr>
      </w:pPr>
      <w:r w:rsidRPr="00013861">
        <w:rPr>
          <w:rFonts w:cs="Tahoma"/>
          <w:sz w:val="24"/>
          <w:szCs w:val="24"/>
        </w:rPr>
        <w:t>Scholarship Application Form</w:t>
      </w:r>
    </w:p>
    <w:p w14:paraId="04087CEB" w14:textId="77777777" w:rsidR="00B22760" w:rsidRPr="00013861" w:rsidRDefault="00B22760" w:rsidP="00CB6323">
      <w:pPr>
        <w:pStyle w:val="ListParagraph"/>
        <w:numPr>
          <w:ilvl w:val="0"/>
          <w:numId w:val="4"/>
        </w:numPr>
        <w:autoSpaceDE w:val="0"/>
        <w:autoSpaceDN w:val="0"/>
        <w:adjustRightInd w:val="0"/>
        <w:spacing w:after="0"/>
        <w:ind w:left="0" w:firstLine="0"/>
        <w:rPr>
          <w:rFonts w:cs="Tahoma"/>
          <w:sz w:val="24"/>
          <w:szCs w:val="24"/>
        </w:rPr>
      </w:pPr>
      <w:r w:rsidRPr="00013861">
        <w:rPr>
          <w:rFonts w:cs="Tahoma"/>
          <w:sz w:val="24"/>
          <w:szCs w:val="24"/>
        </w:rPr>
        <w:t>Personal Statement</w:t>
      </w:r>
    </w:p>
    <w:p w14:paraId="54ACE743" w14:textId="692B747A" w:rsidR="002E675F" w:rsidRPr="00013861" w:rsidRDefault="00B22760" w:rsidP="00CB6323">
      <w:pPr>
        <w:pStyle w:val="ListParagraph"/>
        <w:numPr>
          <w:ilvl w:val="0"/>
          <w:numId w:val="4"/>
        </w:numPr>
        <w:autoSpaceDE w:val="0"/>
        <w:autoSpaceDN w:val="0"/>
        <w:adjustRightInd w:val="0"/>
        <w:spacing w:after="0"/>
        <w:ind w:left="0" w:firstLine="0"/>
        <w:rPr>
          <w:rFonts w:cs="Tahoma"/>
          <w:sz w:val="24"/>
          <w:szCs w:val="24"/>
        </w:rPr>
      </w:pPr>
      <w:r w:rsidRPr="00013861">
        <w:rPr>
          <w:rFonts w:cs="Tahoma"/>
          <w:sz w:val="24"/>
          <w:szCs w:val="24"/>
        </w:rPr>
        <w:t xml:space="preserve">Transcript from secondary education if available, </w:t>
      </w:r>
      <w:r w:rsidRPr="009256AA">
        <w:rPr>
          <w:rFonts w:cs="Tahoma"/>
          <w:sz w:val="24"/>
          <w:szCs w:val="24"/>
          <w:u w:val="single"/>
        </w:rPr>
        <w:t>but not</w:t>
      </w:r>
      <w:r w:rsidR="002E675F" w:rsidRPr="009256AA">
        <w:rPr>
          <w:rFonts w:cs="Tahoma"/>
          <w:sz w:val="24"/>
          <w:szCs w:val="24"/>
          <w:u w:val="single"/>
        </w:rPr>
        <w:t xml:space="preserve"> </w:t>
      </w:r>
      <w:r w:rsidRPr="009256AA">
        <w:rPr>
          <w:rFonts w:cs="Tahoma"/>
          <w:sz w:val="24"/>
          <w:szCs w:val="24"/>
          <w:u w:val="single"/>
        </w:rPr>
        <w:t>require</w:t>
      </w:r>
      <w:r w:rsidR="002E675F" w:rsidRPr="009256AA">
        <w:rPr>
          <w:rFonts w:cs="Tahoma"/>
          <w:sz w:val="24"/>
          <w:szCs w:val="24"/>
          <w:u w:val="single"/>
        </w:rPr>
        <w:t>d</w:t>
      </w:r>
      <w:r w:rsidRPr="00013861">
        <w:rPr>
          <w:rFonts w:cs="Tahoma"/>
          <w:sz w:val="24"/>
          <w:szCs w:val="24"/>
        </w:rPr>
        <w:t xml:space="preserve"> </w:t>
      </w:r>
    </w:p>
    <w:p w14:paraId="0830CF68" w14:textId="20F6626C" w:rsidR="00B22760" w:rsidRPr="00013861" w:rsidRDefault="00E57251" w:rsidP="00CB6323">
      <w:pPr>
        <w:pStyle w:val="ListParagraph"/>
        <w:numPr>
          <w:ilvl w:val="0"/>
          <w:numId w:val="4"/>
        </w:numPr>
        <w:autoSpaceDE w:val="0"/>
        <w:autoSpaceDN w:val="0"/>
        <w:adjustRightInd w:val="0"/>
        <w:spacing w:after="0"/>
        <w:ind w:left="0" w:firstLine="0"/>
        <w:rPr>
          <w:rFonts w:cs="Tahoma"/>
          <w:sz w:val="24"/>
          <w:szCs w:val="24"/>
        </w:rPr>
      </w:pPr>
      <w:r>
        <w:rPr>
          <w:rFonts w:cs="Tahoma"/>
          <w:sz w:val="24"/>
          <w:szCs w:val="24"/>
        </w:rPr>
        <w:t>A l</w:t>
      </w:r>
      <w:r w:rsidR="00B22760" w:rsidRPr="00013861">
        <w:rPr>
          <w:rFonts w:cs="Tahoma"/>
          <w:sz w:val="24"/>
          <w:szCs w:val="24"/>
        </w:rPr>
        <w:t>etter of recommendation from a PROP member</w:t>
      </w:r>
    </w:p>
    <w:p w14:paraId="11416BAB" w14:textId="40F56340" w:rsidR="00B22760" w:rsidRPr="00E57251" w:rsidRDefault="00B22760" w:rsidP="00CB6323">
      <w:pPr>
        <w:pStyle w:val="ListParagraph"/>
        <w:numPr>
          <w:ilvl w:val="0"/>
          <w:numId w:val="4"/>
        </w:numPr>
        <w:autoSpaceDE w:val="0"/>
        <w:autoSpaceDN w:val="0"/>
        <w:adjustRightInd w:val="0"/>
        <w:spacing w:after="0"/>
        <w:ind w:left="0" w:firstLine="0"/>
        <w:rPr>
          <w:rFonts w:cs="Tahoma"/>
          <w:sz w:val="24"/>
          <w:szCs w:val="24"/>
        </w:rPr>
        <w:sectPr w:rsidR="00B22760" w:rsidRPr="00E57251" w:rsidSect="000C2957">
          <w:headerReference w:type="default" r:id="rId11"/>
          <w:type w:val="continuous"/>
          <w:pgSz w:w="12240" w:h="15840"/>
          <w:pgMar w:top="1080" w:right="1080" w:bottom="1080" w:left="1080" w:header="720" w:footer="720" w:gutter="0"/>
          <w:cols w:space="720"/>
          <w:noEndnote/>
        </w:sectPr>
      </w:pPr>
      <w:r w:rsidRPr="00013861">
        <w:rPr>
          <w:rFonts w:cs="Tahoma"/>
          <w:sz w:val="24"/>
          <w:szCs w:val="24"/>
        </w:rPr>
        <w:t>Two Letters of reference or recommendations</w:t>
      </w:r>
    </w:p>
    <w:p w14:paraId="15CC281C" w14:textId="77777777" w:rsidR="00B22760" w:rsidRDefault="00B22760" w:rsidP="00CB6323">
      <w:pPr>
        <w:autoSpaceDE w:val="0"/>
        <w:autoSpaceDN w:val="0"/>
        <w:adjustRightInd w:val="0"/>
        <w:spacing w:after="0"/>
        <w:rPr>
          <w:rFonts w:cs="Tahoma"/>
          <w:sz w:val="24"/>
          <w:szCs w:val="24"/>
        </w:rPr>
      </w:pPr>
    </w:p>
    <w:p w14:paraId="11B02B2C" w14:textId="77777777" w:rsidR="00CE4B0D" w:rsidRPr="00013861" w:rsidRDefault="00CE4B0D" w:rsidP="00CB6323">
      <w:pPr>
        <w:autoSpaceDE w:val="0"/>
        <w:autoSpaceDN w:val="0"/>
        <w:adjustRightInd w:val="0"/>
        <w:spacing w:after="0"/>
        <w:rPr>
          <w:rFonts w:cs="Tahoma"/>
          <w:sz w:val="24"/>
          <w:szCs w:val="24"/>
        </w:rPr>
      </w:pPr>
    </w:p>
    <w:p w14:paraId="542B7B5C" w14:textId="38B9EDA3" w:rsidR="00B22760" w:rsidRPr="00013861" w:rsidRDefault="00B22760" w:rsidP="00CB6323">
      <w:pPr>
        <w:autoSpaceDE w:val="0"/>
        <w:autoSpaceDN w:val="0"/>
        <w:adjustRightInd w:val="0"/>
        <w:spacing w:after="0"/>
        <w:rPr>
          <w:rFonts w:cs="Tahoma"/>
          <w:b/>
          <w:sz w:val="24"/>
          <w:szCs w:val="24"/>
        </w:rPr>
      </w:pPr>
      <w:r w:rsidRPr="00013861">
        <w:rPr>
          <w:rFonts w:cs="Tahoma"/>
          <w:b/>
          <w:bCs/>
          <w:sz w:val="24"/>
          <w:szCs w:val="24"/>
        </w:rPr>
        <w:t>DEADLINE</w:t>
      </w:r>
      <w:r w:rsidR="00C32121" w:rsidRPr="00013861">
        <w:rPr>
          <w:rFonts w:cs="Tahoma"/>
          <w:b/>
          <w:bCs/>
          <w:sz w:val="24"/>
          <w:szCs w:val="24"/>
        </w:rPr>
        <w:t>: Ongoing</w:t>
      </w:r>
      <w:r w:rsidR="006C2B4D">
        <w:rPr>
          <w:rFonts w:cs="Tahoma"/>
          <w:b/>
          <w:bCs/>
          <w:sz w:val="24"/>
          <w:szCs w:val="24"/>
        </w:rPr>
        <w:t xml:space="preserve">, </w:t>
      </w:r>
      <w:r w:rsidR="006C2B4D" w:rsidRPr="00CE4B0D">
        <w:rPr>
          <w:rFonts w:cs="Tahoma"/>
          <w:b/>
          <w:bCs/>
          <w:sz w:val="24"/>
          <w:szCs w:val="24"/>
        </w:rPr>
        <w:t>dependent upon available scholarship funds.</w:t>
      </w:r>
    </w:p>
    <w:p w14:paraId="23285350" w14:textId="77777777" w:rsidR="00B22760" w:rsidRPr="00013861" w:rsidRDefault="00B22760" w:rsidP="00CB6323">
      <w:pPr>
        <w:autoSpaceDE w:val="0"/>
        <w:autoSpaceDN w:val="0"/>
        <w:adjustRightInd w:val="0"/>
        <w:spacing w:after="0"/>
        <w:rPr>
          <w:rFonts w:cs="Tahoma"/>
          <w:sz w:val="24"/>
          <w:szCs w:val="24"/>
        </w:rPr>
      </w:pPr>
    </w:p>
    <w:p w14:paraId="5D10E433" w14:textId="77777777" w:rsidR="00B22760" w:rsidRPr="00013861" w:rsidRDefault="003A7357" w:rsidP="00AE6FE9">
      <w:pPr>
        <w:tabs>
          <w:tab w:val="left" w:pos="-90"/>
        </w:tabs>
        <w:autoSpaceDE w:val="0"/>
        <w:autoSpaceDN w:val="0"/>
        <w:adjustRightInd w:val="0"/>
        <w:spacing w:after="0"/>
        <w:rPr>
          <w:rFonts w:cs="Tahoma"/>
          <w:sz w:val="24"/>
          <w:szCs w:val="24"/>
        </w:rPr>
      </w:pPr>
      <w:r w:rsidRPr="00013861">
        <w:rPr>
          <w:rFonts w:cs="Tahoma"/>
          <w:sz w:val="24"/>
          <w:szCs w:val="24"/>
        </w:rPr>
        <w:t>A</w:t>
      </w:r>
      <w:r w:rsidR="00B22760" w:rsidRPr="00013861">
        <w:rPr>
          <w:rFonts w:cs="Tahoma"/>
          <w:sz w:val="24"/>
          <w:szCs w:val="24"/>
        </w:rPr>
        <w:t xml:space="preserve">pplication materials </w:t>
      </w:r>
      <w:r w:rsidRPr="00013861">
        <w:rPr>
          <w:rFonts w:cs="Tahoma"/>
          <w:sz w:val="24"/>
          <w:szCs w:val="24"/>
        </w:rPr>
        <w:t xml:space="preserve">must be submitted </w:t>
      </w:r>
      <w:r w:rsidR="00B22760" w:rsidRPr="00013861">
        <w:rPr>
          <w:rFonts w:cs="Tahoma"/>
          <w:sz w:val="24"/>
          <w:szCs w:val="24"/>
        </w:rPr>
        <w:t>as a single, complete package</w:t>
      </w:r>
      <w:r w:rsidRPr="00013861">
        <w:rPr>
          <w:rFonts w:cs="Tahoma"/>
          <w:sz w:val="24"/>
          <w:szCs w:val="24"/>
        </w:rPr>
        <w:t>.</w:t>
      </w:r>
    </w:p>
    <w:p w14:paraId="6C0F64F2" w14:textId="77777777" w:rsidR="00B22760" w:rsidRPr="00013861" w:rsidRDefault="00B22760" w:rsidP="00CB6323">
      <w:pPr>
        <w:autoSpaceDE w:val="0"/>
        <w:autoSpaceDN w:val="0"/>
        <w:adjustRightInd w:val="0"/>
        <w:spacing w:after="0"/>
        <w:rPr>
          <w:rFonts w:cs="Tahoma"/>
          <w:sz w:val="24"/>
          <w:szCs w:val="24"/>
        </w:rPr>
      </w:pPr>
    </w:p>
    <w:p w14:paraId="25A091C0" w14:textId="77777777" w:rsidR="00B22760" w:rsidRPr="00013861" w:rsidRDefault="003A7357" w:rsidP="00CB6323">
      <w:pPr>
        <w:tabs>
          <w:tab w:val="left" w:pos="9720"/>
          <w:tab w:val="left" w:pos="9990"/>
          <w:tab w:val="left" w:pos="10080"/>
        </w:tabs>
        <w:autoSpaceDE w:val="0"/>
        <w:autoSpaceDN w:val="0"/>
        <w:adjustRightInd w:val="0"/>
        <w:spacing w:after="0"/>
        <w:rPr>
          <w:rFonts w:cs="Tahoma"/>
          <w:sz w:val="24"/>
          <w:szCs w:val="24"/>
        </w:rPr>
      </w:pPr>
      <w:r w:rsidRPr="00013861">
        <w:rPr>
          <w:rFonts w:cs="Tahoma"/>
          <w:sz w:val="24"/>
          <w:szCs w:val="24"/>
        </w:rPr>
        <w:t xml:space="preserve">Send </w:t>
      </w:r>
      <w:r w:rsidR="00B22760" w:rsidRPr="00013861">
        <w:rPr>
          <w:rFonts w:cs="Tahoma"/>
          <w:sz w:val="24"/>
          <w:szCs w:val="24"/>
        </w:rPr>
        <w:t xml:space="preserve">completed </w:t>
      </w:r>
      <w:r w:rsidR="00650558" w:rsidRPr="00013861">
        <w:rPr>
          <w:rFonts w:cs="Tahoma"/>
          <w:sz w:val="24"/>
          <w:szCs w:val="24"/>
        </w:rPr>
        <w:t xml:space="preserve">form and </w:t>
      </w:r>
      <w:r w:rsidR="00B22760" w:rsidRPr="00013861">
        <w:rPr>
          <w:rFonts w:cs="Tahoma"/>
          <w:sz w:val="24"/>
          <w:szCs w:val="24"/>
        </w:rPr>
        <w:t xml:space="preserve">attachments to: </w:t>
      </w:r>
    </w:p>
    <w:p w14:paraId="1C0433B7" w14:textId="77777777" w:rsidR="00B22760" w:rsidRPr="00013861" w:rsidRDefault="002E675F" w:rsidP="00CB6323">
      <w:pPr>
        <w:tabs>
          <w:tab w:val="left" w:pos="-90"/>
        </w:tabs>
        <w:autoSpaceDE w:val="0"/>
        <w:autoSpaceDN w:val="0"/>
        <w:adjustRightInd w:val="0"/>
        <w:spacing w:after="0"/>
        <w:rPr>
          <w:rFonts w:cs="Tahoma"/>
          <w:sz w:val="24"/>
          <w:szCs w:val="24"/>
        </w:rPr>
      </w:pPr>
      <w:r w:rsidRPr="00013861">
        <w:rPr>
          <w:rFonts w:cs="Tahoma"/>
          <w:sz w:val="24"/>
          <w:szCs w:val="24"/>
        </w:rPr>
        <w:t>Professional Recyclers of Pennsylvania</w:t>
      </w:r>
    </w:p>
    <w:p w14:paraId="6840B976" w14:textId="64CE0724" w:rsidR="0061773A" w:rsidRPr="00013861" w:rsidRDefault="0061773A" w:rsidP="00CB6323">
      <w:pPr>
        <w:autoSpaceDE w:val="0"/>
        <w:autoSpaceDN w:val="0"/>
        <w:adjustRightInd w:val="0"/>
        <w:spacing w:after="0"/>
        <w:rPr>
          <w:rFonts w:cs="Tahoma"/>
          <w:sz w:val="24"/>
          <w:szCs w:val="24"/>
        </w:rPr>
      </w:pPr>
      <w:r w:rsidRPr="00013861">
        <w:rPr>
          <w:rFonts w:cs="Tahoma"/>
          <w:sz w:val="24"/>
          <w:szCs w:val="24"/>
        </w:rPr>
        <w:t xml:space="preserve">Attn: </w:t>
      </w:r>
      <w:r w:rsidR="004F4163">
        <w:rPr>
          <w:rFonts w:cs="Tahoma"/>
          <w:sz w:val="24"/>
          <w:szCs w:val="24"/>
        </w:rPr>
        <w:t>Marcy Robey</w:t>
      </w:r>
    </w:p>
    <w:p w14:paraId="1617D6BC" w14:textId="77777777" w:rsidR="00B22760" w:rsidRPr="00013861" w:rsidRDefault="00B22760" w:rsidP="00CB6323">
      <w:pPr>
        <w:autoSpaceDE w:val="0"/>
        <w:autoSpaceDN w:val="0"/>
        <w:adjustRightInd w:val="0"/>
        <w:spacing w:after="0"/>
        <w:rPr>
          <w:rFonts w:cs="Tahoma"/>
          <w:sz w:val="24"/>
          <w:szCs w:val="24"/>
        </w:rPr>
      </w:pPr>
      <w:r w:rsidRPr="00013861">
        <w:rPr>
          <w:rFonts w:cs="Tahoma"/>
          <w:sz w:val="24"/>
          <w:szCs w:val="24"/>
        </w:rPr>
        <w:t>PROP Certification Program</w:t>
      </w:r>
    </w:p>
    <w:p w14:paraId="2B95AF3C" w14:textId="77777777" w:rsidR="00B22760" w:rsidRPr="00013861" w:rsidRDefault="00B22760" w:rsidP="00CB6323">
      <w:pPr>
        <w:autoSpaceDE w:val="0"/>
        <w:autoSpaceDN w:val="0"/>
        <w:adjustRightInd w:val="0"/>
        <w:spacing w:after="0"/>
        <w:rPr>
          <w:rFonts w:cs="Tahoma"/>
          <w:sz w:val="24"/>
          <w:szCs w:val="24"/>
        </w:rPr>
      </w:pPr>
      <w:r w:rsidRPr="00013861">
        <w:rPr>
          <w:rFonts w:cs="Tahoma"/>
          <w:position w:val="-1"/>
          <w:sz w:val="24"/>
          <w:szCs w:val="24"/>
        </w:rPr>
        <w:t>908 N. 2nd Street</w:t>
      </w:r>
    </w:p>
    <w:p w14:paraId="28704878" w14:textId="77777777" w:rsidR="00B22760" w:rsidRPr="00013861" w:rsidRDefault="00B22760" w:rsidP="00CB6323">
      <w:pPr>
        <w:autoSpaceDE w:val="0"/>
        <w:autoSpaceDN w:val="0"/>
        <w:adjustRightInd w:val="0"/>
        <w:spacing w:after="0"/>
        <w:rPr>
          <w:rFonts w:cs="Tahoma"/>
          <w:sz w:val="24"/>
          <w:szCs w:val="24"/>
        </w:rPr>
      </w:pPr>
      <w:r w:rsidRPr="00013861">
        <w:rPr>
          <w:rFonts w:cs="Tahoma"/>
          <w:position w:val="-1"/>
          <w:sz w:val="24"/>
          <w:szCs w:val="24"/>
        </w:rPr>
        <w:t>Harrisburg, PA 17102</w:t>
      </w:r>
    </w:p>
    <w:p w14:paraId="7698FBDB" w14:textId="6C42BF1D" w:rsidR="00B22760" w:rsidRPr="00013861" w:rsidRDefault="006C2B4D" w:rsidP="00CB6323">
      <w:pPr>
        <w:autoSpaceDE w:val="0"/>
        <w:autoSpaceDN w:val="0"/>
        <w:adjustRightInd w:val="0"/>
        <w:spacing w:after="0"/>
        <w:rPr>
          <w:rFonts w:cs="Tahoma"/>
          <w:sz w:val="24"/>
          <w:szCs w:val="24"/>
        </w:rPr>
      </w:pPr>
      <w:hyperlink r:id="rId12" w:history="1">
        <w:r w:rsidRPr="00CE4B0D">
          <w:rPr>
            <w:rStyle w:val="Hyperlink"/>
            <w:rFonts w:cs="Tahoma"/>
            <w:sz w:val="24"/>
            <w:szCs w:val="24"/>
          </w:rPr>
          <w:t>mrobey@proprecycles.org</w:t>
        </w:r>
      </w:hyperlink>
      <w:r>
        <w:rPr>
          <w:rFonts w:cs="Tahoma"/>
          <w:sz w:val="24"/>
          <w:szCs w:val="24"/>
        </w:rPr>
        <w:t xml:space="preserve"> </w:t>
      </w:r>
    </w:p>
    <w:p w14:paraId="6602FFB6" w14:textId="77777777" w:rsidR="003A7357" w:rsidRDefault="003A7357" w:rsidP="00CB6323">
      <w:pPr>
        <w:autoSpaceDE w:val="0"/>
        <w:autoSpaceDN w:val="0"/>
        <w:adjustRightInd w:val="0"/>
        <w:spacing w:after="0"/>
        <w:rPr>
          <w:rFonts w:cs="Tahoma"/>
          <w:sz w:val="24"/>
          <w:szCs w:val="24"/>
        </w:rPr>
      </w:pPr>
    </w:p>
    <w:p w14:paraId="759AF514" w14:textId="77777777" w:rsidR="00CE4B0D" w:rsidRPr="00013861" w:rsidRDefault="00CE4B0D" w:rsidP="00CB6323">
      <w:pPr>
        <w:autoSpaceDE w:val="0"/>
        <w:autoSpaceDN w:val="0"/>
        <w:adjustRightInd w:val="0"/>
        <w:spacing w:after="0"/>
        <w:rPr>
          <w:rFonts w:cs="Tahoma"/>
          <w:sz w:val="24"/>
          <w:szCs w:val="24"/>
        </w:rPr>
      </w:pPr>
    </w:p>
    <w:p w14:paraId="1C18CC66" w14:textId="7BBFC64F" w:rsidR="00CB6323" w:rsidRPr="00013861" w:rsidRDefault="00B22760" w:rsidP="00CB6323">
      <w:pPr>
        <w:autoSpaceDE w:val="0"/>
        <w:autoSpaceDN w:val="0"/>
        <w:adjustRightInd w:val="0"/>
        <w:spacing w:after="0"/>
        <w:rPr>
          <w:rFonts w:ascii="ZapfDingbats" w:hAnsi="ZapfDingbats" w:cs="Tahoma"/>
          <w:sz w:val="20"/>
          <w:szCs w:val="20"/>
        </w:rPr>
      </w:pPr>
      <w:r w:rsidRPr="00013861">
        <w:rPr>
          <w:rFonts w:cs="Tahoma"/>
          <w:sz w:val="24"/>
          <w:szCs w:val="24"/>
        </w:rPr>
        <w:t>Our office is available to help you through the process</w:t>
      </w:r>
      <w:r w:rsidR="00C32121" w:rsidRPr="00013861">
        <w:rPr>
          <w:rFonts w:cs="Tahoma"/>
          <w:sz w:val="24"/>
          <w:szCs w:val="24"/>
        </w:rPr>
        <w:t xml:space="preserve">. Please contact </w:t>
      </w:r>
      <w:r w:rsidR="004F4163">
        <w:rPr>
          <w:rFonts w:cs="Tahoma"/>
          <w:sz w:val="24"/>
          <w:szCs w:val="24"/>
        </w:rPr>
        <w:t>Marcy Robey</w:t>
      </w:r>
      <w:r w:rsidR="00C32121" w:rsidRPr="00013861">
        <w:rPr>
          <w:rFonts w:cs="Tahoma"/>
          <w:sz w:val="24"/>
          <w:szCs w:val="24"/>
        </w:rPr>
        <w:t xml:space="preserve"> at </w:t>
      </w:r>
      <w:r w:rsidRPr="00013861">
        <w:rPr>
          <w:rFonts w:cs="Tahoma"/>
          <w:sz w:val="24"/>
          <w:szCs w:val="24"/>
        </w:rPr>
        <w:t>717</w:t>
      </w:r>
      <w:r w:rsidR="009256AA">
        <w:rPr>
          <w:rFonts w:cs="Tahoma"/>
          <w:sz w:val="24"/>
          <w:szCs w:val="24"/>
        </w:rPr>
        <w:t>-</w:t>
      </w:r>
      <w:r w:rsidRPr="00013861">
        <w:rPr>
          <w:rFonts w:cs="Tahoma"/>
          <w:sz w:val="24"/>
          <w:szCs w:val="24"/>
        </w:rPr>
        <w:t>441</w:t>
      </w:r>
      <w:r w:rsidR="009256AA">
        <w:rPr>
          <w:rFonts w:cs="Tahoma"/>
          <w:sz w:val="24"/>
          <w:szCs w:val="24"/>
        </w:rPr>
        <w:t>-</w:t>
      </w:r>
      <w:r w:rsidRPr="00013861">
        <w:rPr>
          <w:rFonts w:cs="Tahoma"/>
          <w:sz w:val="24"/>
          <w:szCs w:val="24"/>
        </w:rPr>
        <w:t>6049</w:t>
      </w:r>
      <w:r w:rsidR="002E675F" w:rsidRPr="00013861">
        <w:rPr>
          <w:rFonts w:cs="Tahoma"/>
          <w:sz w:val="24"/>
          <w:szCs w:val="24"/>
        </w:rPr>
        <w:t xml:space="preserve"> </w:t>
      </w:r>
      <w:r w:rsidRPr="00013861">
        <w:rPr>
          <w:rFonts w:cs="Tahoma"/>
          <w:sz w:val="24"/>
          <w:szCs w:val="24"/>
        </w:rPr>
        <w:t xml:space="preserve">or </w:t>
      </w:r>
      <w:hyperlink r:id="rId13" w:history="1">
        <w:r w:rsidR="006C2B4D" w:rsidRPr="00D3503E">
          <w:rPr>
            <w:rStyle w:val="Hyperlink"/>
            <w:rFonts w:cs="Tahoma"/>
            <w:sz w:val="24"/>
            <w:szCs w:val="24"/>
          </w:rPr>
          <w:t>mrobey@proprecycles.org</w:t>
        </w:r>
      </w:hyperlink>
      <w:r w:rsidR="006C2B4D">
        <w:rPr>
          <w:rFonts w:cs="Tahoma"/>
          <w:sz w:val="24"/>
          <w:szCs w:val="24"/>
        </w:rPr>
        <w:t xml:space="preserve"> </w:t>
      </w:r>
      <w:r w:rsidR="00C32121" w:rsidRPr="00013861">
        <w:rPr>
          <w:rFonts w:cs="Tahoma"/>
          <w:sz w:val="24"/>
          <w:szCs w:val="24"/>
        </w:rPr>
        <w:t xml:space="preserve"> </w:t>
      </w:r>
      <w:r w:rsidRPr="00013861">
        <w:rPr>
          <w:rFonts w:cs="Tahoma"/>
          <w:sz w:val="24"/>
          <w:szCs w:val="24"/>
        </w:rPr>
        <w:t>if you have question</w:t>
      </w:r>
      <w:r w:rsidR="00C32121" w:rsidRPr="00013861">
        <w:rPr>
          <w:rFonts w:cs="Tahoma"/>
          <w:sz w:val="24"/>
          <w:szCs w:val="24"/>
        </w:rPr>
        <w:t>s</w:t>
      </w:r>
      <w:r w:rsidRPr="00013861">
        <w:rPr>
          <w:rFonts w:cs="Tahoma"/>
          <w:sz w:val="24"/>
          <w:szCs w:val="24"/>
        </w:rPr>
        <w:t>.</w:t>
      </w:r>
      <w:r w:rsidR="00AE6FE9" w:rsidRPr="00013861">
        <w:rPr>
          <w:rFonts w:cs="Tahoma"/>
          <w:sz w:val="24"/>
          <w:szCs w:val="24"/>
        </w:rPr>
        <w:t xml:space="preserve"> </w:t>
      </w:r>
    </w:p>
    <w:p w14:paraId="089F6B9C" w14:textId="77777777" w:rsidR="00E257D8" w:rsidRPr="00E257D8" w:rsidRDefault="00E257D8" w:rsidP="00FD3F2B">
      <w:pPr>
        <w:autoSpaceDE w:val="0"/>
        <w:autoSpaceDN w:val="0"/>
        <w:adjustRightInd w:val="0"/>
        <w:spacing w:after="0"/>
        <w:rPr>
          <w:rFonts w:cs="Tahoma"/>
          <w:iCs/>
          <w:sz w:val="20"/>
          <w:szCs w:val="20"/>
        </w:rPr>
      </w:pPr>
    </w:p>
    <w:p w14:paraId="2DA591F0" w14:textId="77777777" w:rsidR="00355029" w:rsidRDefault="00355029" w:rsidP="00E257D8">
      <w:pPr>
        <w:autoSpaceDE w:val="0"/>
        <w:autoSpaceDN w:val="0"/>
        <w:adjustRightInd w:val="0"/>
        <w:spacing w:after="0"/>
        <w:jc w:val="center"/>
        <w:rPr>
          <w:rFonts w:cs="Tahoma"/>
          <w:b/>
          <w:bCs/>
          <w:iCs/>
          <w:sz w:val="24"/>
          <w:szCs w:val="24"/>
          <w:highlight w:val="green"/>
        </w:rPr>
      </w:pPr>
    </w:p>
    <w:p w14:paraId="1F5B1E74" w14:textId="384ADC62" w:rsidR="00E257D8" w:rsidRDefault="00E257D8" w:rsidP="00E257D8">
      <w:pPr>
        <w:autoSpaceDE w:val="0"/>
        <w:autoSpaceDN w:val="0"/>
        <w:adjustRightInd w:val="0"/>
        <w:spacing w:after="0"/>
        <w:jc w:val="center"/>
        <w:rPr>
          <w:rFonts w:cs="Tahoma"/>
          <w:b/>
          <w:bCs/>
          <w:iCs/>
          <w:sz w:val="24"/>
          <w:szCs w:val="24"/>
        </w:rPr>
      </w:pPr>
      <w:r w:rsidRPr="00124B67">
        <w:rPr>
          <w:rFonts w:cs="Tahoma"/>
          <w:b/>
          <w:bCs/>
          <w:iCs/>
          <w:sz w:val="24"/>
          <w:szCs w:val="24"/>
        </w:rPr>
        <w:t>Single Set of Core Classes Scholarship</w:t>
      </w:r>
    </w:p>
    <w:p w14:paraId="38AB2AB8" w14:textId="77777777" w:rsidR="00E257D8" w:rsidRDefault="00E257D8" w:rsidP="00E257D8">
      <w:pPr>
        <w:autoSpaceDE w:val="0"/>
        <w:autoSpaceDN w:val="0"/>
        <w:adjustRightInd w:val="0"/>
        <w:spacing w:after="0"/>
        <w:jc w:val="center"/>
        <w:rPr>
          <w:rFonts w:cs="Tahoma"/>
          <w:iCs/>
          <w:sz w:val="24"/>
          <w:szCs w:val="24"/>
        </w:rPr>
      </w:pPr>
    </w:p>
    <w:p w14:paraId="20187505" w14:textId="3490E3B1" w:rsidR="00E257D8" w:rsidRDefault="00E257D8" w:rsidP="00E257D8">
      <w:pPr>
        <w:autoSpaceDE w:val="0"/>
        <w:autoSpaceDN w:val="0"/>
        <w:adjustRightInd w:val="0"/>
        <w:spacing w:after="0"/>
        <w:rPr>
          <w:rFonts w:cs="Tahoma"/>
          <w:sz w:val="24"/>
          <w:szCs w:val="24"/>
        </w:rPr>
      </w:pPr>
      <w:r w:rsidRPr="00013861">
        <w:rPr>
          <w:rFonts w:cs="Tahoma"/>
          <w:sz w:val="24"/>
          <w:szCs w:val="24"/>
        </w:rPr>
        <w:t xml:space="preserve">The recipient of this scholarship is expected to </w:t>
      </w:r>
      <w:r>
        <w:rPr>
          <w:rFonts w:cs="Tahoma"/>
          <w:sz w:val="24"/>
          <w:szCs w:val="24"/>
        </w:rPr>
        <w:t>attend the set of core classes they receive the scholarship for.  The scholarship r</w:t>
      </w:r>
      <w:r w:rsidRPr="00013861">
        <w:rPr>
          <w:rFonts w:cs="Tahoma"/>
          <w:sz w:val="24"/>
          <w:szCs w:val="24"/>
        </w:rPr>
        <w:t xml:space="preserve">ecipient is required to follow all the requirements </w:t>
      </w:r>
      <w:r>
        <w:rPr>
          <w:rFonts w:cs="Tahoma"/>
          <w:sz w:val="24"/>
          <w:szCs w:val="24"/>
        </w:rPr>
        <w:t xml:space="preserve">of </w:t>
      </w:r>
      <w:r w:rsidRPr="00013861">
        <w:rPr>
          <w:rFonts w:cs="Tahoma"/>
          <w:sz w:val="24"/>
          <w:szCs w:val="24"/>
        </w:rPr>
        <w:t xml:space="preserve">and guidelines </w:t>
      </w:r>
      <w:r>
        <w:rPr>
          <w:rFonts w:cs="Tahoma"/>
          <w:sz w:val="24"/>
          <w:szCs w:val="24"/>
        </w:rPr>
        <w:t>for</w:t>
      </w:r>
      <w:r w:rsidRPr="00013861">
        <w:rPr>
          <w:rFonts w:cs="Tahoma"/>
          <w:sz w:val="24"/>
          <w:szCs w:val="24"/>
        </w:rPr>
        <w:t xml:space="preserve"> the certification program. Upon completion of the </w:t>
      </w:r>
      <w:r>
        <w:rPr>
          <w:rFonts w:cs="Tahoma"/>
          <w:sz w:val="24"/>
          <w:szCs w:val="24"/>
        </w:rPr>
        <w:t xml:space="preserve">class/classes the CEU’s will be recorded in their record. </w:t>
      </w:r>
      <w:r w:rsidRPr="00013861">
        <w:rPr>
          <w:rFonts w:cs="Tahoma"/>
          <w:sz w:val="24"/>
          <w:szCs w:val="24"/>
        </w:rPr>
        <w:t xml:space="preserve"> </w:t>
      </w:r>
    </w:p>
    <w:p w14:paraId="69304650" w14:textId="77777777" w:rsidR="00E257D8" w:rsidRPr="00013861" w:rsidRDefault="00E257D8" w:rsidP="00E257D8">
      <w:pPr>
        <w:autoSpaceDE w:val="0"/>
        <w:autoSpaceDN w:val="0"/>
        <w:adjustRightInd w:val="0"/>
        <w:spacing w:after="0"/>
        <w:rPr>
          <w:rFonts w:cs="Tahoma"/>
          <w:sz w:val="24"/>
          <w:szCs w:val="24"/>
        </w:rPr>
      </w:pPr>
    </w:p>
    <w:p w14:paraId="068F3865" w14:textId="68DA623B" w:rsidR="00E257D8" w:rsidRPr="00013861" w:rsidRDefault="00E257D8" w:rsidP="00E257D8">
      <w:pPr>
        <w:autoSpaceDE w:val="0"/>
        <w:autoSpaceDN w:val="0"/>
        <w:adjustRightInd w:val="0"/>
        <w:spacing w:after="0"/>
        <w:rPr>
          <w:rFonts w:cs="Tahoma"/>
          <w:sz w:val="24"/>
          <w:szCs w:val="24"/>
        </w:rPr>
      </w:pPr>
      <w:r w:rsidRPr="00C8547A">
        <w:rPr>
          <w:rFonts w:cs="Tahoma"/>
          <w:sz w:val="24"/>
          <w:szCs w:val="24"/>
        </w:rPr>
        <w:t xml:space="preserve">This scholarship will cover tuition for certification </w:t>
      </w:r>
      <w:r>
        <w:rPr>
          <w:rFonts w:cs="Tahoma"/>
          <w:sz w:val="24"/>
          <w:szCs w:val="24"/>
        </w:rPr>
        <w:t xml:space="preserve">class/classes only. </w:t>
      </w:r>
      <w:r w:rsidRPr="00CE4B0D">
        <w:rPr>
          <w:rFonts w:cs="Tahoma"/>
          <w:sz w:val="24"/>
          <w:szCs w:val="24"/>
          <w:u w:val="single"/>
        </w:rPr>
        <w:t xml:space="preserve">Overnight </w:t>
      </w:r>
      <w:r w:rsidR="00320E74" w:rsidRPr="00CE4B0D">
        <w:rPr>
          <w:rFonts w:cs="Tahoma"/>
          <w:sz w:val="24"/>
          <w:szCs w:val="24"/>
          <w:u w:val="single"/>
        </w:rPr>
        <w:t>accommodation is</w:t>
      </w:r>
      <w:r w:rsidRPr="00CE4B0D">
        <w:rPr>
          <w:rFonts w:cs="Tahoma"/>
          <w:sz w:val="24"/>
          <w:szCs w:val="24"/>
          <w:u w:val="single"/>
        </w:rPr>
        <w:t xml:space="preserve"> </w:t>
      </w:r>
      <w:r w:rsidRPr="00CE4B0D">
        <w:rPr>
          <w:rFonts w:cs="Tahoma"/>
          <w:b/>
          <w:bCs/>
          <w:sz w:val="24"/>
          <w:szCs w:val="24"/>
          <w:u w:val="single"/>
        </w:rPr>
        <w:t>not</w:t>
      </w:r>
      <w:r w:rsidRPr="00CE4B0D">
        <w:rPr>
          <w:rFonts w:cs="Tahoma"/>
          <w:sz w:val="24"/>
          <w:szCs w:val="24"/>
          <w:u w:val="single"/>
        </w:rPr>
        <w:t xml:space="preserve"> included in this scholarship</w:t>
      </w:r>
      <w:r>
        <w:rPr>
          <w:rFonts w:cs="Tahoma"/>
          <w:sz w:val="24"/>
          <w:szCs w:val="24"/>
        </w:rPr>
        <w:t xml:space="preserve">. </w:t>
      </w:r>
    </w:p>
    <w:p w14:paraId="3F733B34" w14:textId="77777777" w:rsidR="00E257D8" w:rsidRPr="00013861" w:rsidRDefault="00E257D8" w:rsidP="00E257D8">
      <w:pPr>
        <w:autoSpaceDE w:val="0"/>
        <w:autoSpaceDN w:val="0"/>
        <w:adjustRightInd w:val="0"/>
        <w:spacing w:after="0"/>
        <w:rPr>
          <w:rFonts w:cs="Tahoma"/>
          <w:sz w:val="24"/>
          <w:szCs w:val="24"/>
        </w:rPr>
      </w:pPr>
    </w:p>
    <w:p w14:paraId="42B322CA" w14:textId="77777777" w:rsidR="00E257D8" w:rsidRPr="00013861" w:rsidRDefault="00E257D8" w:rsidP="00E257D8">
      <w:pPr>
        <w:autoSpaceDE w:val="0"/>
        <w:autoSpaceDN w:val="0"/>
        <w:adjustRightInd w:val="0"/>
        <w:spacing w:after="0"/>
        <w:rPr>
          <w:rFonts w:cs="Tahoma"/>
          <w:sz w:val="24"/>
          <w:szCs w:val="24"/>
        </w:rPr>
      </w:pPr>
      <w:r w:rsidRPr="00013861">
        <w:rPr>
          <w:rFonts w:cs="Tahoma"/>
          <w:sz w:val="24"/>
          <w:szCs w:val="24"/>
        </w:rPr>
        <w:t>Requirements upon accepting the scholarship:</w:t>
      </w:r>
    </w:p>
    <w:p w14:paraId="6D4A849C" w14:textId="3BC920CD" w:rsidR="00E257D8" w:rsidRPr="00013861" w:rsidRDefault="00CE4B0D" w:rsidP="00E257D8">
      <w:pPr>
        <w:pStyle w:val="ListParagraph"/>
        <w:numPr>
          <w:ilvl w:val="0"/>
          <w:numId w:val="2"/>
        </w:numPr>
        <w:autoSpaceDE w:val="0"/>
        <w:autoSpaceDN w:val="0"/>
        <w:adjustRightInd w:val="0"/>
        <w:spacing w:after="0"/>
        <w:ind w:hanging="720"/>
        <w:rPr>
          <w:rFonts w:cs="Tahoma"/>
          <w:sz w:val="24"/>
          <w:szCs w:val="24"/>
        </w:rPr>
      </w:pPr>
      <w:r>
        <w:rPr>
          <w:rFonts w:cs="Tahoma"/>
          <w:sz w:val="24"/>
          <w:szCs w:val="24"/>
        </w:rPr>
        <w:t xml:space="preserve">The </w:t>
      </w:r>
      <w:r w:rsidR="00E257D8" w:rsidRPr="00013861">
        <w:rPr>
          <w:rFonts w:cs="Tahoma"/>
          <w:sz w:val="24"/>
          <w:szCs w:val="24"/>
        </w:rPr>
        <w:t xml:space="preserve">Scholarship recipient must </w:t>
      </w:r>
      <w:r w:rsidR="001705C3">
        <w:rPr>
          <w:rFonts w:cs="Tahoma"/>
          <w:sz w:val="24"/>
          <w:szCs w:val="24"/>
        </w:rPr>
        <w:t xml:space="preserve">be a current </w:t>
      </w:r>
      <w:r w:rsidR="00E257D8" w:rsidRPr="00013861">
        <w:rPr>
          <w:rFonts w:cs="Tahoma"/>
          <w:sz w:val="24"/>
          <w:szCs w:val="24"/>
        </w:rPr>
        <w:t xml:space="preserve">PROP </w:t>
      </w:r>
      <w:r w:rsidR="001705C3">
        <w:rPr>
          <w:rFonts w:cs="Tahoma"/>
          <w:sz w:val="24"/>
          <w:szCs w:val="24"/>
        </w:rPr>
        <w:t>member in good standing.</w:t>
      </w:r>
      <w:r w:rsidR="00E257D8" w:rsidRPr="00013861">
        <w:rPr>
          <w:rFonts w:cs="Tahoma"/>
          <w:sz w:val="24"/>
          <w:szCs w:val="24"/>
        </w:rPr>
        <w:t xml:space="preserve"> </w:t>
      </w:r>
    </w:p>
    <w:p w14:paraId="2922AF29" w14:textId="660B90D3" w:rsidR="00E257D8" w:rsidRPr="00013861" w:rsidRDefault="00E257D8" w:rsidP="001705C3">
      <w:pPr>
        <w:pStyle w:val="ListParagraph"/>
        <w:autoSpaceDE w:val="0"/>
        <w:autoSpaceDN w:val="0"/>
        <w:adjustRightInd w:val="0"/>
        <w:spacing w:after="0"/>
        <w:rPr>
          <w:rFonts w:cs="Tahoma"/>
          <w:sz w:val="24"/>
          <w:szCs w:val="24"/>
        </w:rPr>
      </w:pPr>
    </w:p>
    <w:p w14:paraId="3893E91A" w14:textId="4936D0CC" w:rsidR="00E257D8" w:rsidRPr="00013861" w:rsidRDefault="00E257D8" w:rsidP="00E257D8">
      <w:pPr>
        <w:autoSpaceDE w:val="0"/>
        <w:autoSpaceDN w:val="0"/>
        <w:adjustRightInd w:val="0"/>
        <w:spacing w:after="0"/>
        <w:rPr>
          <w:rFonts w:cs="Tahoma"/>
          <w:sz w:val="24"/>
          <w:szCs w:val="24"/>
        </w:rPr>
      </w:pPr>
      <w:r w:rsidRPr="00013861">
        <w:rPr>
          <w:rFonts w:cs="Tahoma"/>
          <w:sz w:val="24"/>
          <w:szCs w:val="24"/>
        </w:rPr>
        <w:t>All applications will receive a thorough review and consideration from the Certification Committee</w:t>
      </w:r>
      <w:r w:rsidR="001705C3">
        <w:rPr>
          <w:rFonts w:cs="Tahoma"/>
          <w:sz w:val="24"/>
          <w:szCs w:val="24"/>
        </w:rPr>
        <w:t>.</w:t>
      </w:r>
      <w:r w:rsidRPr="00013861">
        <w:rPr>
          <w:rFonts w:cs="Tahoma"/>
          <w:sz w:val="24"/>
          <w:szCs w:val="24"/>
        </w:rPr>
        <w:t xml:space="preserve"> Remember that acceptance </w:t>
      </w:r>
      <w:r w:rsidR="001705C3">
        <w:rPr>
          <w:rFonts w:cs="Tahoma"/>
          <w:sz w:val="24"/>
          <w:szCs w:val="24"/>
        </w:rPr>
        <w:t xml:space="preserve">of a Scholarship </w:t>
      </w:r>
      <w:r w:rsidRPr="00013861">
        <w:rPr>
          <w:rFonts w:cs="Tahoma"/>
          <w:sz w:val="24"/>
          <w:szCs w:val="24"/>
        </w:rPr>
        <w:t>is competitive, selective</w:t>
      </w:r>
      <w:r w:rsidRPr="00CE4B0D">
        <w:rPr>
          <w:rFonts w:cs="Tahoma"/>
          <w:sz w:val="24"/>
          <w:szCs w:val="24"/>
        </w:rPr>
        <w:t>, and dependent upon available funds in the scholarship account. We consider all applicants’ informa</w:t>
      </w:r>
      <w:r w:rsidRPr="00013861">
        <w:rPr>
          <w:rFonts w:cs="Tahoma"/>
          <w:sz w:val="24"/>
          <w:szCs w:val="24"/>
        </w:rPr>
        <w:t>tion on related work, written statements, essay of personal statement and letters of recommendation. The Certification</w:t>
      </w:r>
      <w:r>
        <w:rPr>
          <w:rFonts w:cs="Tahoma"/>
          <w:sz w:val="24"/>
          <w:szCs w:val="24"/>
        </w:rPr>
        <w:t xml:space="preserve"> </w:t>
      </w:r>
      <w:r w:rsidRPr="00013861">
        <w:rPr>
          <w:rFonts w:cs="Tahoma"/>
          <w:sz w:val="24"/>
          <w:szCs w:val="24"/>
        </w:rPr>
        <w:t xml:space="preserve">Committee will also consider an applicant’s desire for sustained involvement in the organization (PROP), leadership, community </w:t>
      </w:r>
      <w:r w:rsidR="00D50756" w:rsidRPr="00013861">
        <w:rPr>
          <w:rFonts w:cs="Tahoma"/>
          <w:sz w:val="24"/>
          <w:szCs w:val="24"/>
        </w:rPr>
        <w:t>involvement</w:t>
      </w:r>
      <w:r w:rsidRPr="00013861">
        <w:rPr>
          <w:rFonts w:cs="Tahoma"/>
          <w:sz w:val="24"/>
          <w:szCs w:val="24"/>
        </w:rPr>
        <w:t>, research or any special information or knowledge that could benefit the PROP organization.</w:t>
      </w:r>
    </w:p>
    <w:p w14:paraId="1D6264F6" w14:textId="77777777" w:rsidR="00E257D8" w:rsidRPr="00013861" w:rsidRDefault="00E257D8" w:rsidP="00E257D8">
      <w:pPr>
        <w:autoSpaceDE w:val="0"/>
        <w:autoSpaceDN w:val="0"/>
        <w:adjustRightInd w:val="0"/>
        <w:spacing w:after="0"/>
        <w:rPr>
          <w:rFonts w:cs="Tahoma"/>
          <w:sz w:val="24"/>
          <w:szCs w:val="24"/>
        </w:rPr>
      </w:pPr>
    </w:p>
    <w:p w14:paraId="62C7F507" w14:textId="77777777" w:rsidR="00E257D8" w:rsidRPr="00013861" w:rsidRDefault="00E257D8" w:rsidP="00E257D8">
      <w:pPr>
        <w:autoSpaceDE w:val="0"/>
        <w:autoSpaceDN w:val="0"/>
        <w:adjustRightInd w:val="0"/>
        <w:spacing w:after="0"/>
        <w:rPr>
          <w:rFonts w:cs="Tahoma"/>
          <w:sz w:val="24"/>
          <w:szCs w:val="24"/>
        </w:rPr>
      </w:pPr>
      <w:r w:rsidRPr="00013861">
        <w:rPr>
          <w:rFonts w:cs="Tahoma"/>
          <w:b/>
          <w:bCs/>
          <w:sz w:val="24"/>
          <w:szCs w:val="24"/>
        </w:rPr>
        <w:t>APPLICATION INSTRUCTIONS</w:t>
      </w:r>
    </w:p>
    <w:p w14:paraId="2C0FE835" w14:textId="77777777" w:rsidR="00E257D8" w:rsidRPr="00013861" w:rsidRDefault="00E257D8" w:rsidP="00E257D8">
      <w:pPr>
        <w:autoSpaceDE w:val="0"/>
        <w:autoSpaceDN w:val="0"/>
        <w:adjustRightInd w:val="0"/>
        <w:spacing w:after="0"/>
        <w:rPr>
          <w:rFonts w:cs="Tahoma"/>
          <w:sz w:val="24"/>
          <w:szCs w:val="24"/>
        </w:rPr>
      </w:pPr>
    </w:p>
    <w:p w14:paraId="17ED6E53" w14:textId="1A1DE7A8" w:rsidR="00124B67" w:rsidRDefault="00E257D8" w:rsidP="00E257D8">
      <w:pPr>
        <w:autoSpaceDE w:val="0"/>
        <w:autoSpaceDN w:val="0"/>
        <w:adjustRightInd w:val="0"/>
        <w:spacing w:after="0"/>
        <w:rPr>
          <w:rFonts w:cs="Tahoma"/>
          <w:sz w:val="24"/>
          <w:szCs w:val="24"/>
        </w:rPr>
      </w:pPr>
      <w:r w:rsidRPr="00013861">
        <w:rPr>
          <w:rFonts w:cs="Tahoma"/>
          <w:sz w:val="24"/>
          <w:szCs w:val="24"/>
        </w:rPr>
        <w:t>1</w:t>
      </w:r>
      <w:r w:rsidR="00D50756" w:rsidRPr="00013861">
        <w:rPr>
          <w:rFonts w:cs="Tahoma"/>
          <w:sz w:val="24"/>
          <w:szCs w:val="24"/>
        </w:rPr>
        <w:t>. Complete</w:t>
      </w:r>
      <w:r w:rsidR="00124B67" w:rsidRPr="00124B67">
        <w:rPr>
          <w:rFonts w:cs="Tahoma"/>
          <w:sz w:val="24"/>
          <w:szCs w:val="24"/>
        </w:rPr>
        <w:t xml:space="preserve"> the Scholarship Application.</w:t>
      </w:r>
      <w:r w:rsidR="00C3031F">
        <w:rPr>
          <w:rFonts w:cs="Tahoma"/>
          <w:sz w:val="24"/>
          <w:szCs w:val="24"/>
        </w:rPr>
        <w:t xml:space="preserve"> (</w:t>
      </w:r>
      <w:hyperlink r:id="rId14" w:history="1">
        <w:r w:rsidR="00C3031F" w:rsidRPr="00C3031F">
          <w:rPr>
            <w:rStyle w:val="Hyperlink"/>
            <w:rFonts w:cs="Tahoma"/>
            <w:sz w:val="24"/>
            <w:szCs w:val="24"/>
          </w:rPr>
          <w:t>MS Word Version</w:t>
        </w:r>
      </w:hyperlink>
      <w:r w:rsidR="00C3031F">
        <w:rPr>
          <w:rFonts w:cs="Tahoma"/>
          <w:sz w:val="24"/>
          <w:szCs w:val="24"/>
        </w:rPr>
        <w:t>) / (</w:t>
      </w:r>
      <w:hyperlink r:id="rId15" w:history="1">
        <w:r w:rsidR="00C3031F" w:rsidRPr="00C3031F">
          <w:rPr>
            <w:rStyle w:val="Hyperlink"/>
            <w:rFonts w:cs="Tahoma"/>
            <w:sz w:val="24"/>
            <w:szCs w:val="24"/>
          </w:rPr>
          <w:t>Adobe .PDF Version</w:t>
        </w:r>
      </w:hyperlink>
      <w:r w:rsidR="00C3031F">
        <w:rPr>
          <w:rFonts w:cs="Tahoma"/>
          <w:sz w:val="24"/>
          <w:szCs w:val="24"/>
        </w:rPr>
        <w:t>)</w:t>
      </w:r>
    </w:p>
    <w:p w14:paraId="75491F9D" w14:textId="53379F77" w:rsidR="00E257D8" w:rsidRPr="00013861" w:rsidRDefault="00E257D8" w:rsidP="00E257D8">
      <w:pPr>
        <w:autoSpaceDE w:val="0"/>
        <w:autoSpaceDN w:val="0"/>
        <w:adjustRightInd w:val="0"/>
        <w:spacing w:after="0"/>
        <w:rPr>
          <w:rFonts w:cs="Tahoma"/>
          <w:sz w:val="24"/>
          <w:szCs w:val="24"/>
        </w:rPr>
      </w:pPr>
      <w:r w:rsidRPr="00013861">
        <w:rPr>
          <w:rFonts w:cs="Tahoma"/>
          <w:sz w:val="24"/>
          <w:szCs w:val="24"/>
        </w:rPr>
        <w:t xml:space="preserve">2.  </w:t>
      </w:r>
      <w:r w:rsidR="00355029">
        <w:rPr>
          <w:rFonts w:cs="Tahoma"/>
          <w:sz w:val="24"/>
          <w:szCs w:val="24"/>
        </w:rPr>
        <w:t>Print</w:t>
      </w:r>
      <w:r w:rsidRPr="00013861">
        <w:rPr>
          <w:rFonts w:cs="Tahoma"/>
          <w:sz w:val="24"/>
          <w:szCs w:val="24"/>
        </w:rPr>
        <w:t xml:space="preserve"> the full application and sign</w:t>
      </w:r>
      <w:r w:rsidR="00355029">
        <w:rPr>
          <w:rFonts w:cs="Tahoma"/>
          <w:sz w:val="24"/>
          <w:szCs w:val="24"/>
        </w:rPr>
        <w:t xml:space="preserve"> it, then scan and send it to </w:t>
      </w:r>
      <w:hyperlink r:id="rId16" w:history="1">
        <w:r w:rsidR="00355029" w:rsidRPr="00D3503E">
          <w:rPr>
            <w:rStyle w:val="Hyperlink"/>
            <w:rFonts w:cs="Tahoma"/>
            <w:sz w:val="24"/>
            <w:szCs w:val="24"/>
          </w:rPr>
          <w:t>mrobey@proprecycles.org</w:t>
        </w:r>
      </w:hyperlink>
      <w:r w:rsidR="00355029">
        <w:rPr>
          <w:rFonts w:cs="Tahoma"/>
          <w:sz w:val="24"/>
          <w:szCs w:val="24"/>
        </w:rPr>
        <w:t xml:space="preserve">  along with the following</w:t>
      </w:r>
    </w:p>
    <w:p w14:paraId="1591E4D8" w14:textId="53C4D5EA" w:rsidR="00E257D8" w:rsidRPr="00013861" w:rsidRDefault="00E257D8" w:rsidP="00E257D8">
      <w:pPr>
        <w:autoSpaceDE w:val="0"/>
        <w:autoSpaceDN w:val="0"/>
        <w:adjustRightInd w:val="0"/>
        <w:spacing w:after="0"/>
        <w:ind w:left="720"/>
        <w:rPr>
          <w:rFonts w:cs="Tahoma"/>
          <w:sz w:val="24"/>
          <w:szCs w:val="24"/>
        </w:rPr>
      </w:pPr>
      <w:r w:rsidRPr="00013861">
        <w:rPr>
          <w:rFonts w:cs="Tahoma"/>
          <w:sz w:val="24"/>
          <w:szCs w:val="24"/>
        </w:rPr>
        <w:t>•  Letter of recommendation from a</w:t>
      </w:r>
      <w:r w:rsidR="00355029">
        <w:rPr>
          <w:rFonts w:cs="Tahoma"/>
          <w:sz w:val="24"/>
          <w:szCs w:val="24"/>
        </w:rPr>
        <w:t>nother</w:t>
      </w:r>
      <w:r w:rsidRPr="00013861">
        <w:rPr>
          <w:rFonts w:cs="Tahoma"/>
          <w:sz w:val="24"/>
          <w:szCs w:val="24"/>
        </w:rPr>
        <w:t xml:space="preserve"> PROP member.</w:t>
      </w:r>
    </w:p>
    <w:p w14:paraId="6B74EC67" w14:textId="77777777" w:rsidR="00E257D8" w:rsidRPr="00013861" w:rsidRDefault="00E257D8" w:rsidP="00E257D8">
      <w:pPr>
        <w:autoSpaceDE w:val="0"/>
        <w:autoSpaceDN w:val="0"/>
        <w:adjustRightInd w:val="0"/>
        <w:spacing w:after="0"/>
        <w:ind w:left="720"/>
        <w:rPr>
          <w:rFonts w:cs="Tahoma"/>
          <w:sz w:val="24"/>
          <w:szCs w:val="24"/>
        </w:rPr>
      </w:pPr>
      <w:r w:rsidRPr="00013861">
        <w:rPr>
          <w:rFonts w:cs="Tahoma"/>
          <w:sz w:val="24"/>
          <w:szCs w:val="24"/>
        </w:rPr>
        <w:t>•  Resume (if available)</w:t>
      </w:r>
    </w:p>
    <w:p w14:paraId="7F9E24CC" w14:textId="20560939" w:rsidR="00E257D8" w:rsidRPr="00013861" w:rsidRDefault="00E257D8" w:rsidP="00E257D8">
      <w:pPr>
        <w:autoSpaceDE w:val="0"/>
        <w:autoSpaceDN w:val="0"/>
        <w:adjustRightInd w:val="0"/>
        <w:spacing w:after="0"/>
        <w:ind w:left="720"/>
        <w:rPr>
          <w:rFonts w:cs="Tahoma"/>
          <w:sz w:val="24"/>
          <w:szCs w:val="24"/>
        </w:rPr>
      </w:pPr>
      <w:r w:rsidRPr="00013861">
        <w:rPr>
          <w:rFonts w:cs="Tahoma"/>
          <w:sz w:val="24"/>
          <w:szCs w:val="24"/>
        </w:rPr>
        <w:t>•  An essay of less than 300 words. “</w:t>
      </w:r>
      <w:r w:rsidR="00355029">
        <w:rPr>
          <w:rFonts w:cs="Tahoma"/>
          <w:sz w:val="24"/>
          <w:szCs w:val="24"/>
        </w:rPr>
        <w:t xml:space="preserve">Why are you applying </w:t>
      </w:r>
      <w:r w:rsidRPr="00013861">
        <w:rPr>
          <w:rFonts w:cs="Tahoma"/>
          <w:sz w:val="24"/>
          <w:szCs w:val="24"/>
        </w:rPr>
        <w:t>for this scholarship award?”</w:t>
      </w:r>
    </w:p>
    <w:p w14:paraId="42D28BBD" w14:textId="1BFAC00A" w:rsidR="00E257D8" w:rsidRDefault="00E257D8" w:rsidP="00E257D8">
      <w:pPr>
        <w:autoSpaceDE w:val="0"/>
        <w:autoSpaceDN w:val="0"/>
        <w:adjustRightInd w:val="0"/>
        <w:spacing w:after="0"/>
        <w:rPr>
          <w:rFonts w:cs="Tahoma"/>
          <w:sz w:val="24"/>
          <w:szCs w:val="24"/>
        </w:rPr>
      </w:pPr>
    </w:p>
    <w:p w14:paraId="2247AB34" w14:textId="792D4FE3" w:rsidR="00E257D8" w:rsidRPr="00013861" w:rsidRDefault="00355029" w:rsidP="00E257D8">
      <w:pPr>
        <w:autoSpaceDE w:val="0"/>
        <w:autoSpaceDN w:val="0"/>
        <w:adjustRightInd w:val="0"/>
        <w:spacing w:after="0"/>
        <w:rPr>
          <w:rFonts w:cs="Tahoma"/>
          <w:b/>
          <w:bCs/>
          <w:sz w:val="24"/>
          <w:szCs w:val="24"/>
        </w:rPr>
      </w:pPr>
      <w:r>
        <w:rPr>
          <w:rFonts w:cs="Tahoma"/>
          <w:sz w:val="24"/>
          <w:szCs w:val="24"/>
        </w:rPr>
        <w:t xml:space="preserve">If you are unable to scan and send the application, please contact either Marcy </w:t>
      </w:r>
      <w:hyperlink r:id="rId17" w:history="1">
        <w:r w:rsidRPr="00D3503E">
          <w:rPr>
            <w:rStyle w:val="Hyperlink"/>
            <w:rFonts w:cs="Tahoma"/>
            <w:sz w:val="24"/>
            <w:szCs w:val="24"/>
          </w:rPr>
          <w:t>mrobey@proprecycles.org</w:t>
        </w:r>
      </w:hyperlink>
      <w:r>
        <w:rPr>
          <w:rFonts w:cs="Tahoma"/>
          <w:sz w:val="24"/>
          <w:szCs w:val="24"/>
        </w:rPr>
        <w:t xml:space="preserve"> o</w:t>
      </w:r>
      <w:r w:rsidR="00FD3F2B">
        <w:rPr>
          <w:rFonts w:cs="Tahoma"/>
          <w:sz w:val="24"/>
          <w:szCs w:val="24"/>
        </w:rPr>
        <w:t>r</w:t>
      </w:r>
      <w:r>
        <w:rPr>
          <w:rFonts w:cs="Tahoma"/>
          <w:sz w:val="24"/>
          <w:szCs w:val="24"/>
        </w:rPr>
        <w:t xml:space="preserve"> Doug </w:t>
      </w:r>
      <w:hyperlink r:id="rId18" w:history="1">
        <w:r w:rsidRPr="00D3503E">
          <w:rPr>
            <w:rStyle w:val="Hyperlink"/>
            <w:rFonts w:cs="Tahoma"/>
            <w:sz w:val="24"/>
            <w:szCs w:val="24"/>
          </w:rPr>
          <w:t>dorner@proprecycles.org</w:t>
        </w:r>
      </w:hyperlink>
      <w:r>
        <w:rPr>
          <w:rFonts w:cs="Tahoma"/>
          <w:sz w:val="24"/>
          <w:szCs w:val="24"/>
        </w:rPr>
        <w:t xml:space="preserve"> or call 717-441-6049</w:t>
      </w:r>
    </w:p>
    <w:p w14:paraId="4A12116E" w14:textId="77777777" w:rsidR="001C4E1C" w:rsidRDefault="001C4E1C" w:rsidP="00355029">
      <w:pPr>
        <w:autoSpaceDE w:val="0"/>
        <w:autoSpaceDN w:val="0"/>
        <w:adjustRightInd w:val="0"/>
        <w:spacing w:after="0"/>
        <w:jc w:val="right"/>
        <w:rPr>
          <w:rFonts w:cs="Tahoma"/>
          <w:i/>
          <w:sz w:val="20"/>
          <w:szCs w:val="20"/>
        </w:rPr>
      </w:pPr>
    </w:p>
    <w:p w14:paraId="7E39181D" w14:textId="77777777" w:rsidR="001C4E1C" w:rsidRDefault="001C4E1C" w:rsidP="00355029">
      <w:pPr>
        <w:autoSpaceDE w:val="0"/>
        <w:autoSpaceDN w:val="0"/>
        <w:adjustRightInd w:val="0"/>
        <w:spacing w:after="0"/>
        <w:jc w:val="right"/>
        <w:rPr>
          <w:rFonts w:cs="Tahoma"/>
          <w:i/>
          <w:sz w:val="20"/>
          <w:szCs w:val="20"/>
        </w:rPr>
      </w:pPr>
    </w:p>
    <w:p w14:paraId="2952F79F" w14:textId="323389C5" w:rsidR="00E257D8" w:rsidRPr="00E257D8" w:rsidRDefault="00355029" w:rsidP="00355029">
      <w:pPr>
        <w:autoSpaceDE w:val="0"/>
        <w:autoSpaceDN w:val="0"/>
        <w:adjustRightInd w:val="0"/>
        <w:spacing w:after="0"/>
        <w:jc w:val="right"/>
        <w:rPr>
          <w:rFonts w:cs="Tahoma"/>
          <w:iCs/>
          <w:sz w:val="24"/>
          <w:szCs w:val="24"/>
        </w:rPr>
      </w:pPr>
      <w:r w:rsidRPr="00013861">
        <w:rPr>
          <w:rFonts w:cs="Tahoma"/>
          <w:i/>
          <w:sz w:val="20"/>
          <w:szCs w:val="20"/>
        </w:rPr>
        <w:t xml:space="preserve">Revised </w:t>
      </w:r>
      <w:r w:rsidR="00D50756">
        <w:rPr>
          <w:rFonts w:cs="Tahoma"/>
          <w:i/>
          <w:sz w:val="20"/>
          <w:szCs w:val="20"/>
        </w:rPr>
        <w:t>2</w:t>
      </w:r>
      <w:r w:rsidRPr="00013861">
        <w:rPr>
          <w:rFonts w:cs="Tahoma"/>
          <w:i/>
          <w:sz w:val="20"/>
          <w:szCs w:val="20"/>
        </w:rPr>
        <w:t>/</w:t>
      </w:r>
      <w:r>
        <w:rPr>
          <w:rFonts w:cs="Tahoma"/>
          <w:i/>
          <w:sz w:val="20"/>
          <w:szCs w:val="20"/>
        </w:rPr>
        <w:t>2</w:t>
      </w:r>
      <w:r w:rsidR="00D50756">
        <w:rPr>
          <w:rFonts w:cs="Tahoma"/>
          <w:i/>
          <w:sz w:val="20"/>
          <w:szCs w:val="20"/>
        </w:rPr>
        <w:t>0</w:t>
      </w:r>
      <w:r w:rsidRPr="00013861">
        <w:rPr>
          <w:rFonts w:cs="Tahoma"/>
          <w:i/>
          <w:sz w:val="20"/>
          <w:szCs w:val="20"/>
        </w:rPr>
        <w:t>/20</w:t>
      </w:r>
      <w:r>
        <w:rPr>
          <w:rFonts w:cs="Tahoma"/>
          <w:i/>
          <w:sz w:val="20"/>
          <w:szCs w:val="20"/>
        </w:rPr>
        <w:t>2</w:t>
      </w:r>
      <w:r w:rsidR="00933969">
        <w:rPr>
          <w:rFonts w:cs="Tahoma"/>
          <w:i/>
          <w:sz w:val="20"/>
          <w:szCs w:val="20"/>
        </w:rPr>
        <w:t>5</w:t>
      </w:r>
      <w:r>
        <w:rPr>
          <w:rFonts w:cs="Tahoma"/>
          <w:i/>
          <w:sz w:val="20"/>
          <w:szCs w:val="20"/>
        </w:rPr>
        <w:t>.</w:t>
      </w:r>
    </w:p>
    <w:sectPr w:rsidR="00E257D8" w:rsidRPr="00E257D8" w:rsidSect="000C2957">
      <w:headerReference w:type="default" r:id="rId19"/>
      <w:type w:val="continuous"/>
      <w:pgSz w:w="12240" w:h="15840"/>
      <w:pgMar w:top="1080" w:right="1080" w:bottom="108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EAC13" w14:textId="77777777" w:rsidR="003F3F93" w:rsidRDefault="003F3F93" w:rsidP="00B22760">
      <w:pPr>
        <w:spacing w:after="0" w:line="240" w:lineRule="auto"/>
      </w:pPr>
      <w:r>
        <w:separator/>
      </w:r>
    </w:p>
  </w:endnote>
  <w:endnote w:type="continuationSeparator" w:id="0">
    <w:p w14:paraId="21038EAA" w14:textId="77777777" w:rsidR="003F3F93" w:rsidRDefault="003F3F93" w:rsidP="00B2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ZapfDingbats">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AB1A0" w14:textId="77777777" w:rsidR="003F3F93" w:rsidRDefault="003F3F93" w:rsidP="00B22760">
      <w:pPr>
        <w:spacing w:after="0" w:line="240" w:lineRule="auto"/>
      </w:pPr>
      <w:r>
        <w:separator/>
      </w:r>
    </w:p>
  </w:footnote>
  <w:footnote w:type="continuationSeparator" w:id="0">
    <w:p w14:paraId="3320BBD0" w14:textId="77777777" w:rsidR="003F3F93" w:rsidRDefault="003F3F93" w:rsidP="00B22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2C98" w14:textId="77777777" w:rsidR="00B335BB" w:rsidRDefault="00B335BB" w:rsidP="00B22760">
    <w:pPr>
      <w:pStyle w:val="Header"/>
      <w:jc w:val="center"/>
    </w:pPr>
    <w:r>
      <w:rPr>
        <w:noProof/>
      </w:rPr>
      <w:drawing>
        <wp:inline distT="0" distB="0" distL="0" distR="0" wp14:anchorId="6FAEAC92" wp14:editId="7860DDCB">
          <wp:extent cx="3067050" cy="11488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fication Logo.tif"/>
                  <pic:cNvPicPr/>
                </pic:nvPicPr>
                <pic:blipFill>
                  <a:blip r:embed="rId1">
                    <a:extLst>
                      <a:ext uri="{28A0092B-C50C-407E-A947-70E740481C1C}">
                        <a14:useLocalDpi xmlns:a14="http://schemas.microsoft.com/office/drawing/2010/main" val="0"/>
                      </a:ext>
                    </a:extLst>
                  </a:blip>
                  <a:stretch>
                    <a:fillRect/>
                  </a:stretch>
                </pic:blipFill>
                <pic:spPr>
                  <a:xfrm>
                    <a:off x="0" y="0"/>
                    <a:ext cx="3091801" cy="115813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9A4A" w14:textId="77777777" w:rsidR="00E257D8" w:rsidRDefault="00E257D8" w:rsidP="00B22760">
    <w:pPr>
      <w:pStyle w:val="Header"/>
      <w:jc w:val="center"/>
    </w:pPr>
    <w:r>
      <w:rPr>
        <w:noProof/>
      </w:rPr>
      <w:drawing>
        <wp:inline distT="0" distB="0" distL="0" distR="0" wp14:anchorId="07289E9E" wp14:editId="4A7FB121">
          <wp:extent cx="3072384" cy="1152144"/>
          <wp:effectExtent l="0" t="0" r="0" b="0"/>
          <wp:docPr id="541332086" name="Picture 541332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rtification Logo.tif"/>
                  <pic:cNvPicPr/>
                </pic:nvPicPr>
                <pic:blipFill>
                  <a:blip r:embed="rId1">
                    <a:extLst>
                      <a:ext uri="{28A0092B-C50C-407E-A947-70E740481C1C}">
                        <a14:useLocalDpi xmlns:a14="http://schemas.microsoft.com/office/drawing/2010/main" val="0"/>
                      </a:ext>
                    </a:extLst>
                  </a:blip>
                  <a:stretch>
                    <a:fillRect/>
                  </a:stretch>
                </pic:blipFill>
                <pic:spPr>
                  <a:xfrm>
                    <a:off x="0" y="0"/>
                    <a:ext cx="3072384" cy="11521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669D0"/>
    <w:multiLevelType w:val="hybridMultilevel"/>
    <w:tmpl w:val="62640DE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 w15:restartNumberingAfterBreak="0">
    <w:nsid w:val="4B8E418F"/>
    <w:multiLevelType w:val="hybridMultilevel"/>
    <w:tmpl w:val="B72C8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4838CC"/>
    <w:multiLevelType w:val="hybridMultilevel"/>
    <w:tmpl w:val="4D1E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FA5D48"/>
    <w:multiLevelType w:val="hybridMultilevel"/>
    <w:tmpl w:val="A83216E2"/>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num w:numId="1" w16cid:durableId="1173491761">
    <w:abstractNumId w:val="3"/>
  </w:num>
  <w:num w:numId="2" w16cid:durableId="563493098">
    <w:abstractNumId w:val="2"/>
  </w:num>
  <w:num w:numId="3" w16cid:durableId="947541081">
    <w:abstractNumId w:val="1"/>
  </w:num>
  <w:num w:numId="4" w16cid:durableId="1163861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60"/>
    <w:rsid w:val="00013861"/>
    <w:rsid w:val="00016097"/>
    <w:rsid w:val="000819E2"/>
    <w:rsid w:val="000C2957"/>
    <w:rsid w:val="00124B67"/>
    <w:rsid w:val="001705C3"/>
    <w:rsid w:val="001B388C"/>
    <w:rsid w:val="001C4E1C"/>
    <w:rsid w:val="001E5974"/>
    <w:rsid w:val="00255753"/>
    <w:rsid w:val="002B221E"/>
    <w:rsid w:val="002E675F"/>
    <w:rsid w:val="00320E74"/>
    <w:rsid w:val="00355029"/>
    <w:rsid w:val="0039166E"/>
    <w:rsid w:val="003A7357"/>
    <w:rsid w:val="003C7672"/>
    <w:rsid w:val="003F3F93"/>
    <w:rsid w:val="0046195F"/>
    <w:rsid w:val="004D13ED"/>
    <w:rsid w:val="004F4163"/>
    <w:rsid w:val="005378F8"/>
    <w:rsid w:val="005F6A07"/>
    <w:rsid w:val="0061773A"/>
    <w:rsid w:val="00650558"/>
    <w:rsid w:val="006B76E9"/>
    <w:rsid w:val="006C2B4D"/>
    <w:rsid w:val="007B6F31"/>
    <w:rsid w:val="00856EC1"/>
    <w:rsid w:val="008932F5"/>
    <w:rsid w:val="008E0823"/>
    <w:rsid w:val="008E27A4"/>
    <w:rsid w:val="008F2095"/>
    <w:rsid w:val="00904ECD"/>
    <w:rsid w:val="009256AA"/>
    <w:rsid w:val="00933969"/>
    <w:rsid w:val="00973443"/>
    <w:rsid w:val="009A242D"/>
    <w:rsid w:val="009C09F9"/>
    <w:rsid w:val="009E3626"/>
    <w:rsid w:val="009F322F"/>
    <w:rsid w:val="009F6BF1"/>
    <w:rsid w:val="00A71DB3"/>
    <w:rsid w:val="00AA473C"/>
    <w:rsid w:val="00AB06A1"/>
    <w:rsid w:val="00AE6FE9"/>
    <w:rsid w:val="00B1156B"/>
    <w:rsid w:val="00B22760"/>
    <w:rsid w:val="00B335BB"/>
    <w:rsid w:val="00BE19C4"/>
    <w:rsid w:val="00C3031F"/>
    <w:rsid w:val="00C32121"/>
    <w:rsid w:val="00C8547A"/>
    <w:rsid w:val="00CB6323"/>
    <w:rsid w:val="00CE4B0D"/>
    <w:rsid w:val="00D46947"/>
    <w:rsid w:val="00D50756"/>
    <w:rsid w:val="00DF5681"/>
    <w:rsid w:val="00E008B0"/>
    <w:rsid w:val="00E212C3"/>
    <w:rsid w:val="00E257D8"/>
    <w:rsid w:val="00E353A6"/>
    <w:rsid w:val="00E57251"/>
    <w:rsid w:val="00E72A91"/>
    <w:rsid w:val="00F24360"/>
    <w:rsid w:val="00F57510"/>
    <w:rsid w:val="00F76722"/>
    <w:rsid w:val="00FD3F2B"/>
    <w:rsid w:val="00FE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0FEF8"/>
  <w15:docId w15:val="{2E62F2BB-A0F5-46DF-8866-C4BE60486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7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2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760"/>
    <w:rPr>
      <w:rFonts w:ascii="Tahoma" w:hAnsi="Tahoma" w:cs="Tahoma"/>
      <w:sz w:val="16"/>
      <w:szCs w:val="16"/>
    </w:rPr>
  </w:style>
  <w:style w:type="paragraph" w:styleId="Header">
    <w:name w:val="header"/>
    <w:basedOn w:val="Normal"/>
    <w:link w:val="HeaderChar"/>
    <w:uiPriority w:val="99"/>
    <w:unhideWhenUsed/>
    <w:rsid w:val="00B227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760"/>
  </w:style>
  <w:style w:type="paragraph" w:styleId="Footer">
    <w:name w:val="footer"/>
    <w:basedOn w:val="Normal"/>
    <w:link w:val="FooterChar"/>
    <w:uiPriority w:val="99"/>
    <w:unhideWhenUsed/>
    <w:rsid w:val="00B227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760"/>
  </w:style>
  <w:style w:type="paragraph" w:styleId="ListParagraph">
    <w:name w:val="List Paragraph"/>
    <w:basedOn w:val="Normal"/>
    <w:uiPriority w:val="34"/>
    <w:qFormat/>
    <w:rsid w:val="00B22760"/>
    <w:pPr>
      <w:ind w:left="720"/>
      <w:contextualSpacing/>
    </w:pPr>
  </w:style>
  <w:style w:type="character" w:styleId="Hyperlink">
    <w:name w:val="Hyperlink"/>
    <w:basedOn w:val="DefaultParagraphFont"/>
    <w:uiPriority w:val="99"/>
    <w:unhideWhenUsed/>
    <w:rsid w:val="00B22760"/>
    <w:rPr>
      <w:color w:val="0000FF" w:themeColor="hyperlink"/>
      <w:u w:val="single"/>
    </w:rPr>
  </w:style>
  <w:style w:type="character" w:styleId="UnresolvedMention">
    <w:name w:val="Unresolved Mention"/>
    <w:basedOn w:val="DefaultParagraphFont"/>
    <w:uiPriority w:val="99"/>
    <w:semiHidden/>
    <w:unhideWhenUsed/>
    <w:rsid w:val="006C2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p.memberclicks.net/assets/docs/Certification/ScholarshipProgram/PROP%20Certification%20Scholarship%20Application%201%202025.docx" TargetMode="External"/><Relationship Id="rId13" Type="http://schemas.openxmlformats.org/officeDocument/2006/relationships/hyperlink" Target="mailto:mrobey@proprecycles.org" TargetMode="External"/><Relationship Id="rId18" Type="http://schemas.openxmlformats.org/officeDocument/2006/relationships/hyperlink" Target="mailto:dorner@proprecycles.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roprecycles.org/" TargetMode="External"/><Relationship Id="rId12" Type="http://schemas.openxmlformats.org/officeDocument/2006/relationships/hyperlink" Target="mailto:mrobey@proprecycles.org" TargetMode="External"/><Relationship Id="rId17" Type="http://schemas.openxmlformats.org/officeDocument/2006/relationships/hyperlink" Target="mailto:mrobey@proprecycles.org" TargetMode="External"/><Relationship Id="rId2" Type="http://schemas.openxmlformats.org/officeDocument/2006/relationships/styles" Target="styles.xml"/><Relationship Id="rId16" Type="http://schemas.openxmlformats.org/officeDocument/2006/relationships/hyperlink" Target="mailto:mrobey@proprecycles.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prop.memberclicks.net/assets/docs/Certification/ScholarshipProgram/PROP%20Certification%20Scholarship%20Application%201%202025.pdf" TargetMode="External"/><Relationship Id="rId10" Type="http://schemas.openxmlformats.org/officeDocument/2006/relationships/hyperlink" Target="mailto:marcy@proprecycles.or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prop.memberclicks.net/assets/docs/Certification/ScholarshipProgram/PROP%20Certification%20Scholarship%20Application%201%202025.pdf" TargetMode="External"/><Relationship Id="rId14" Type="http://schemas.openxmlformats.org/officeDocument/2006/relationships/hyperlink" Target="https://prop.memberclicks.net/assets/docs/Certification/ScholarshipProgram/PROP%20Certification%20Scholarship%20Application%201%202025.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Cyndee Stofko</dc:creator>
  <cp:lastModifiedBy>Douglas Orner</cp:lastModifiedBy>
  <cp:revision>2</cp:revision>
  <dcterms:created xsi:type="dcterms:W3CDTF">2025-02-20T20:39:00Z</dcterms:created>
  <dcterms:modified xsi:type="dcterms:W3CDTF">2025-02-20T20:39:00Z</dcterms:modified>
</cp:coreProperties>
</file>